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835833" w14:textId="77777777" w:rsidR="000622DF" w:rsidRPr="007A38B7" w:rsidRDefault="00BD55CC" w:rsidP="007A38B7">
      <w:pPr>
        <w:spacing w:after="0" w:line="240" w:lineRule="auto"/>
        <w:ind w:right="4"/>
        <w:jc w:val="center"/>
        <w:rPr>
          <w:rFonts w:ascii="Times New Roman" w:hAnsi="Times New Roman" w:cs="Times New Roman"/>
          <w:b/>
          <w:bCs/>
          <w:szCs w:val="28"/>
        </w:rPr>
      </w:pPr>
      <w:r w:rsidRPr="007A38B7">
        <w:rPr>
          <w:rFonts w:ascii="Times New Roman" w:hAnsi="Times New Roman" w:cs="Times New Roman"/>
          <w:b/>
          <w:bCs/>
          <w:szCs w:val="28"/>
        </w:rPr>
        <w:t>АЛГОРИТМ</w:t>
      </w:r>
    </w:p>
    <w:p w14:paraId="04DBA20E" w14:textId="15BD4D85" w:rsidR="000622DF" w:rsidRDefault="00BD55CC" w:rsidP="007A38B7">
      <w:pPr>
        <w:spacing w:after="0" w:line="240" w:lineRule="auto"/>
        <w:ind w:right="0"/>
        <w:jc w:val="center"/>
        <w:rPr>
          <w:rFonts w:ascii="Times New Roman" w:eastAsia="Times New Roman" w:hAnsi="Times New Roman" w:cs="Times New Roman"/>
          <w:b/>
          <w:bCs/>
          <w:szCs w:val="28"/>
          <w:vertAlign w:val="subscript"/>
        </w:rPr>
      </w:pPr>
      <w:r w:rsidRPr="007A38B7">
        <w:rPr>
          <w:rFonts w:ascii="Times New Roman" w:hAnsi="Times New Roman" w:cs="Times New Roman"/>
          <w:b/>
          <w:bCs/>
          <w:szCs w:val="28"/>
        </w:rPr>
        <w:t>действий</w:t>
      </w:r>
      <w:r w:rsidRPr="007A38B7">
        <w:rPr>
          <w:rFonts w:ascii="Times New Roman" w:eastAsia="Times New Roman" w:hAnsi="Times New Roman" w:cs="Times New Roman"/>
          <w:b/>
          <w:bCs/>
          <w:szCs w:val="28"/>
          <w:vertAlign w:val="subscript"/>
        </w:rPr>
        <w:t xml:space="preserve"> </w:t>
      </w:r>
      <w:r w:rsidRPr="007A38B7">
        <w:rPr>
          <w:rFonts w:ascii="Times New Roman" w:hAnsi="Times New Roman" w:cs="Times New Roman"/>
          <w:b/>
          <w:bCs/>
          <w:szCs w:val="28"/>
        </w:rPr>
        <w:t>при</w:t>
      </w:r>
      <w:r w:rsidRPr="007A38B7">
        <w:rPr>
          <w:rFonts w:ascii="Times New Roman" w:eastAsia="Times New Roman" w:hAnsi="Times New Roman" w:cs="Times New Roman"/>
          <w:b/>
          <w:bCs/>
          <w:szCs w:val="28"/>
          <w:vertAlign w:val="subscript"/>
        </w:rPr>
        <w:t xml:space="preserve"> </w:t>
      </w:r>
      <w:r w:rsidRPr="007A38B7">
        <w:rPr>
          <w:rFonts w:ascii="Times New Roman" w:hAnsi="Times New Roman" w:cs="Times New Roman"/>
          <w:b/>
          <w:bCs/>
          <w:szCs w:val="28"/>
        </w:rPr>
        <w:t>несчастном</w:t>
      </w:r>
      <w:r w:rsidRPr="007A38B7">
        <w:rPr>
          <w:rFonts w:ascii="Times New Roman" w:eastAsia="Times New Roman" w:hAnsi="Times New Roman" w:cs="Times New Roman"/>
          <w:b/>
          <w:bCs/>
          <w:szCs w:val="28"/>
          <w:vertAlign w:val="subscript"/>
        </w:rPr>
        <w:t xml:space="preserve"> </w:t>
      </w:r>
      <w:r w:rsidRPr="007A38B7">
        <w:rPr>
          <w:rFonts w:ascii="Times New Roman" w:hAnsi="Times New Roman" w:cs="Times New Roman"/>
          <w:b/>
          <w:bCs/>
          <w:szCs w:val="28"/>
        </w:rPr>
        <w:t>случае</w:t>
      </w:r>
      <w:r w:rsidRPr="007A38B7">
        <w:rPr>
          <w:rFonts w:ascii="Times New Roman" w:eastAsia="Times New Roman" w:hAnsi="Times New Roman" w:cs="Times New Roman"/>
          <w:b/>
          <w:bCs/>
          <w:szCs w:val="28"/>
          <w:vertAlign w:val="subscript"/>
        </w:rPr>
        <w:t xml:space="preserve"> </w:t>
      </w:r>
      <w:r w:rsidRPr="007A38B7">
        <w:rPr>
          <w:rFonts w:ascii="Times New Roman" w:hAnsi="Times New Roman" w:cs="Times New Roman"/>
          <w:b/>
          <w:bCs/>
          <w:szCs w:val="28"/>
        </w:rPr>
        <w:t>с</w:t>
      </w:r>
      <w:r w:rsidRPr="007A38B7">
        <w:rPr>
          <w:rFonts w:ascii="Times New Roman" w:eastAsia="Times New Roman" w:hAnsi="Times New Roman" w:cs="Times New Roman"/>
          <w:b/>
          <w:bCs/>
          <w:szCs w:val="28"/>
          <w:vertAlign w:val="subscript"/>
        </w:rPr>
        <w:t xml:space="preserve"> </w:t>
      </w:r>
      <w:r w:rsidRPr="007A38B7">
        <w:rPr>
          <w:rFonts w:ascii="Times New Roman" w:hAnsi="Times New Roman" w:cs="Times New Roman"/>
          <w:b/>
          <w:bCs/>
          <w:szCs w:val="28"/>
        </w:rPr>
        <w:t>обучающимся</w:t>
      </w:r>
      <w:r w:rsidRPr="007A38B7">
        <w:rPr>
          <w:rFonts w:ascii="Times New Roman" w:eastAsia="Times New Roman" w:hAnsi="Times New Roman" w:cs="Times New Roman"/>
          <w:b/>
          <w:bCs/>
          <w:szCs w:val="28"/>
          <w:vertAlign w:val="subscript"/>
        </w:rPr>
        <w:t xml:space="preserve"> </w:t>
      </w:r>
    </w:p>
    <w:p w14:paraId="450CBA0D" w14:textId="77777777" w:rsidR="00AA7D50" w:rsidRDefault="00AA7D50" w:rsidP="007A38B7">
      <w:pPr>
        <w:spacing w:after="0" w:line="240" w:lineRule="auto"/>
        <w:ind w:left="-15" w:right="-9" w:firstLine="559"/>
        <w:jc w:val="both"/>
        <w:rPr>
          <w:rFonts w:ascii="Times New Roman" w:hAnsi="Times New Roman" w:cs="Times New Roman"/>
          <w:szCs w:val="28"/>
        </w:rPr>
      </w:pPr>
    </w:p>
    <w:p w14:paraId="78E49A92" w14:textId="53A6E785" w:rsidR="000622DF" w:rsidRPr="007A38B7" w:rsidRDefault="00BD55CC" w:rsidP="007A38B7">
      <w:pPr>
        <w:spacing w:after="0" w:line="240" w:lineRule="auto"/>
        <w:ind w:left="-15" w:right="-9" w:firstLine="559"/>
        <w:jc w:val="both"/>
        <w:rPr>
          <w:rFonts w:ascii="Times New Roman" w:hAnsi="Times New Roman" w:cs="Times New Roman"/>
          <w:szCs w:val="28"/>
        </w:rPr>
      </w:pPr>
      <w:bookmarkStart w:id="0" w:name="_GoBack"/>
      <w:bookmarkEnd w:id="0"/>
      <w:r w:rsidRPr="007A38B7">
        <w:rPr>
          <w:rFonts w:ascii="Times New Roman" w:hAnsi="Times New Roman" w:cs="Times New Roman"/>
          <w:szCs w:val="28"/>
        </w:rPr>
        <w:t>Согласно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ст</w:t>
      </w:r>
      <w:r w:rsidRPr="007A38B7">
        <w:rPr>
          <w:rFonts w:ascii="Times New Roman" w:eastAsia="Times New Roman" w:hAnsi="Times New Roman" w:cs="Times New Roman"/>
          <w:szCs w:val="28"/>
        </w:rPr>
        <w:t xml:space="preserve">. 227 </w:t>
      </w:r>
      <w:r w:rsidRPr="007A38B7">
        <w:rPr>
          <w:rFonts w:ascii="Times New Roman" w:hAnsi="Times New Roman" w:cs="Times New Roman"/>
          <w:szCs w:val="28"/>
        </w:rPr>
        <w:t>Трудового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кодекса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РФ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расследованию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учету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подлежат несчастные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случаи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производстве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происшедшие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работниками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другими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лицами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в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том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числе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подлежащими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обязательному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социальному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страхованию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от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несчастных случаев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производстве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профессиональных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заболеваний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исполнении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ими трудовых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обязанностей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работы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заданию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организации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или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работодателя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— </w:t>
      </w:r>
      <w:r w:rsidRPr="007A38B7">
        <w:rPr>
          <w:rFonts w:ascii="Times New Roman" w:hAnsi="Times New Roman" w:cs="Times New Roman"/>
          <w:szCs w:val="28"/>
        </w:rPr>
        <w:t>физического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лица</w:t>
      </w:r>
      <w:r w:rsidRPr="007A38B7">
        <w:rPr>
          <w:rFonts w:ascii="Times New Roman" w:eastAsia="Times New Roman" w:hAnsi="Times New Roman" w:cs="Times New Roman"/>
          <w:szCs w:val="28"/>
        </w:rPr>
        <w:t xml:space="preserve">. </w:t>
      </w:r>
    </w:p>
    <w:p w14:paraId="750AC8AC" w14:textId="77777777" w:rsidR="000622DF" w:rsidRPr="007A38B7" w:rsidRDefault="00BD55CC" w:rsidP="007A38B7">
      <w:pPr>
        <w:spacing w:after="0" w:line="240" w:lineRule="auto"/>
        <w:ind w:left="564" w:right="0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К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указанным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лицам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школе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относятся</w:t>
      </w:r>
      <w:r w:rsidRPr="007A38B7">
        <w:rPr>
          <w:rFonts w:ascii="Times New Roman" w:eastAsia="Times New Roman" w:hAnsi="Times New Roman" w:cs="Times New Roman"/>
          <w:szCs w:val="28"/>
        </w:rPr>
        <w:t xml:space="preserve">: </w:t>
      </w:r>
    </w:p>
    <w:p w14:paraId="39C17595" w14:textId="77777777" w:rsidR="000622DF" w:rsidRPr="007A38B7" w:rsidRDefault="00BD55CC" w:rsidP="007A38B7">
      <w:pPr>
        <w:numPr>
          <w:ilvl w:val="0"/>
          <w:numId w:val="1"/>
        </w:numPr>
        <w:spacing w:after="0" w:line="240" w:lineRule="auto"/>
        <w:ind w:right="0" w:hanging="360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работники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школы</w:t>
      </w:r>
      <w:r w:rsidRPr="007A38B7">
        <w:rPr>
          <w:rFonts w:ascii="Times New Roman" w:eastAsia="Times New Roman" w:hAnsi="Times New Roman" w:cs="Times New Roman"/>
          <w:szCs w:val="28"/>
        </w:rPr>
        <w:t>;</w:t>
      </w:r>
    </w:p>
    <w:p w14:paraId="4DC89BC9" w14:textId="77777777" w:rsidR="000622DF" w:rsidRPr="007A38B7" w:rsidRDefault="00BD55CC" w:rsidP="007A38B7">
      <w:pPr>
        <w:numPr>
          <w:ilvl w:val="0"/>
          <w:numId w:val="1"/>
        </w:numPr>
        <w:spacing w:after="0" w:line="240" w:lineRule="auto"/>
        <w:ind w:right="0" w:hanging="360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студенты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образовательных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учреждений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высшего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среднего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профессионального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образования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проходящие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школе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производственную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практику</w:t>
      </w:r>
      <w:r w:rsidRPr="007A38B7">
        <w:rPr>
          <w:rFonts w:ascii="Times New Roman" w:eastAsia="Times New Roman" w:hAnsi="Times New Roman" w:cs="Times New Roman"/>
          <w:szCs w:val="28"/>
        </w:rPr>
        <w:t>;</w:t>
      </w:r>
    </w:p>
    <w:p w14:paraId="240D52E0" w14:textId="77777777" w:rsidR="000622DF" w:rsidRPr="007A38B7" w:rsidRDefault="00BD55CC" w:rsidP="007A38B7">
      <w:pPr>
        <w:numPr>
          <w:ilvl w:val="0"/>
          <w:numId w:val="1"/>
        </w:numPr>
        <w:spacing w:after="0" w:line="240" w:lineRule="auto"/>
        <w:ind w:right="0" w:hanging="360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b/>
          <w:bCs/>
          <w:szCs w:val="28"/>
        </w:rPr>
        <w:t>обучающиеся</w:t>
      </w:r>
      <w:r w:rsidRPr="007A38B7">
        <w:rPr>
          <w:rFonts w:ascii="Times New Roman" w:eastAsia="Times New Roman" w:hAnsi="Times New Roman" w:cs="Times New Roman"/>
          <w:b/>
          <w:bCs/>
          <w:szCs w:val="28"/>
        </w:rPr>
        <w:t xml:space="preserve"> </w:t>
      </w:r>
      <w:r w:rsidRPr="007A38B7">
        <w:rPr>
          <w:rFonts w:ascii="Times New Roman" w:hAnsi="Times New Roman" w:cs="Times New Roman"/>
          <w:b/>
          <w:bCs/>
          <w:szCs w:val="28"/>
        </w:rPr>
        <w:t>школы</w:t>
      </w:r>
      <w:r w:rsidRPr="007A38B7">
        <w:rPr>
          <w:rFonts w:ascii="Times New Roman" w:eastAsia="Times New Roman" w:hAnsi="Times New Roman" w:cs="Times New Roman"/>
          <w:b/>
          <w:bCs/>
          <w:szCs w:val="28"/>
        </w:rPr>
        <w:t>;</w:t>
      </w:r>
      <w:r w:rsidRPr="007A38B7">
        <w:rPr>
          <w:rFonts w:ascii="Times New Roman" w:eastAsia="Times New Roman" w:hAnsi="Times New Roman" w:cs="Times New Roman"/>
          <w:szCs w:val="28"/>
        </w:rPr>
        <w:t xml:space="preserve"> • </w:t>
      </w:r>
      <w:r w:rsidRPr="007A38B7">
        <w:rPr>
          <w:rFonts w:ascii="Times New Roman" w:hAnsi="Times New Roman" w:cs="Times New Roman"/>
          <w:szCs w:val="28"/>
        </w:rPr>
        <w:t>лица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участвующие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производственной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деятельности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школы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время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заключения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договора</w:t>
      </w:r>
      <w:r w:rsidRPr="007A38B7">
        <w:rPr>
          <w:rFonts w:ascii="Times New Roman" w:eastAsia="Times New Roman" w:hAnsi="Times New Roman" w:cs="Times New Roman"/>
          <w:szCs w:val="28"/>
        </w:rPr>
        <w:t>.</w:t>
      </w:r>
    </w:p>
    <w:p w14:paraId="2E312196" w14:textId="77777777" w:rsidR="000622DF" w:rsidRPr="007A38B7" w:rsidRDefault="00BD55CC" w:rsidP="007A38B7">
      <w:pPr>
        <w:spacing w:after="0" w:line="240" w:lineRule="auto"/>
        <w:ind w:left="564" w:right="0"/>
        <w:rPr>
          <w:rFonts w:ascii="Times New Roman" w:hAnsi="Times New Roman" w:cs="Times New Roman"/>
          <w:b/>
          <w:bCs/>
          <w:szCs w:val="28"/>
        </w:rPr>
      </w:pPr>
      <w:r w:rsidRPr="007A38B7">
        <w:rPr>
          <w:rFonts w:ascii="Times New Roman" w:hAnsi="Times New Roman" w:cs="Times New Roman"/>
          <w:b/>
          <w:bCs/>
          <w:szCs w:val="28"/>
        </w:rPr>
        <w:t>Несчастными</w:t>
      </w:r>
      <w:r w:rsidRPr="007A38B7">
        <w:rPr>
          <w:rFonts w:ascii="Times New Roman" w:eastAsia="Times New Roman" w:hAnsi="Times New Roman" w:cs="Times New Roman"/>
          <w:b/>
          <w:bCs/>
          <w:szCs w:val="28"/>
        </w:rPr>
        <w:t xml:space="preserve"> </w:t>
      </w:r>
      <w:r w:rsidRPr="007A38B7">
        <w:rPr>
          <w:rFonts w:ascii="Times New Roman" w:hAnsi="Times New Roman" w:cs="Times New Roman"/>
          <w:b/>
          <w:bCs/>
          <w:szCs w:val="28"/>
        </w:rPr>
        <w:t>случаями</w:t>
      </w:r>
      <w:r w:rsidRPr="007A38B7">
        <w:rPr>
          <w:rFonts w:ascii="Times New Roman" w:eastAsia="Times New Roman" w:hAnsi="Times New Roman" w:cs="Times New Roman"/>
          <w:b/>
          <w:bCs/>
          <w:szCs w:val="28"/>
        </w:rPr>
        <w:t xml:space="preserve"> </w:t>
      </w:r>
      <w:r w:rsidRPr="007A38B7">
        <w:rPr>
          <w:rFonts w:ascii="Times New Roman" w:hAnsi="Times New Roman" w:cs="Times New Roman"/>
          <w:b/>
          <w:bCs/>
          <w:szCs w:val="28"/>
        </w:rPr>
        <w:t>в</w:t>
      </w:r>
      <w:r w:rsidRPr="007A38B7">
        <w:rPr>
          <w:rFonts w:ascii="Times New Roman" w:eastAsia="Times New Roman" w:hAnsi="Times New Roman" w:cs="Times New Roman"/>
          <w:b/>
          <w:bCs/>
          <w:szCs w:val="28"/>
        </w:rPr>
        <w:t xml:space="preserve"> </w:t>
      </w:r>
      <w:r w:rsidRPr="007A38B7">
        <w:rPr>
          <w:rFonts w:ascii="Times New Roman" w:hAnsi="Times New Roman" w:cs="Times New Roman"/>
          <w:b/>
          <w:bCs/>
          <w:szCs w:val="28"/>
        </w:rPr>
        <w:t>школе</w:t>
      </w:r>
      <w:r w:rsidRPr="007A38B7">
        <w:rPr>
          <w:rFonts w:ascii="Times New Roman" w:eastAsia="Times New Roman" w:hAnsi="Times New Roman" w:cs="Times New Roman"/>
          <w:b/>
          <w:bCs/>
          <w:szCs w:val="28"/>
        </w:rPr>
        <w:t xml:space="preserve"> </w:t>
      </w:r>
      <w:r w:rsidRPr="007A38B7">
        <w:rPr>
          <w:rFonts w:ascii="Times New Roman" w:hAnsi="Times New Roman" w:cs="Times New Roman"/>
          <w:b/>
          <w:bCs/>
          <w:szCs w:val="28"/>
        </w:rPr>
        <w:t>являются</w:t>
      </w:r>
      <w:r w:rsidRPr="007A38B7">
        <w:rPr>
          <w:rFonts w:ascii="Times New Roman" w:eastAsia="Times New Roman" w:hAnsi="Times New Roman" w:cs="Times New Roman"/>
          <w:b/>
          <w:bCs/>
          <w:szCs w:val="28"/>
        </w:rPr>
        <w:t>:</w:t>
      </w:r>
    </w:p>
    <w:p w14:paraId="2DE2328A" w14:textId="77777777" w:rsidR="000622DF" w:rsidRPr="007A38B7" w:rsidRDefault="00BD55CC" w:rsidP="007A38B7">
      <w:pPr>
        <w:numPr>
          <w:ilvl w:val="0"/>
          <w:numId w:val="1"/>
        </w:numPr>
        <w:spacing w:after="0" w:line="240" w:lineRule="auto"/>
        <w:ind w:right="0" w:hanging="360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травма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в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том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числе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нанесенная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другим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лицом</w:t>
      </w:r>
      <w:r w:rsidRPr="007A38B7">
        <w:rPr>
          <w:rFonts w:ascii="Times New Roman" w:eastAsia="Times New Roman" w:hAnsi="Times New Roman" w:cs="Times New Roman"/>
          <w:szCs w:val="28"/>
        </w:rPr>
        <w:t>;</w:t>
      </w:r>
    </w:p>
    <w:p w14:paraId="59B990B4" w14:textId="77777777" w:rsidR="000622DF" w:rsidRPr="007A38B7" w:rsidRDefault="00BD55CC" w:rsidP="007A38B7">
      <w:pPr>
        <w:numPr>
          <w:ilvl w:val="0"/>
          <w:numId w:val="1"/>
        </w:numPr>
        <w:spacing w:after="0" w:line="240" w:lineRule="auto"/>
        <w:ind w:right="0" w:hanging="360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острое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отравление</w:t>
      </w:r>
      <w:r w:rsidRPr="007A38B7">
        <w:rPr>
          <w:rFonts w:ascii="Times New Roman" w:eastAsia="Times New Roman" w:hAnsi="Times New Roman" w:cs="Times New Roman"/>
          <w:szCs w:val="28"/>
        </w:rPr>
        <w:t>;</w:t>
      </w:r>
    </w:p>
    <w:p w14:paraId="3EF1288D" w14:textId="77777777" w:rsidR="000622DF" w:rsidRPr="007A38B7" w:rsidRDefault="00BD55CC" w:rsidP="007A38B7">
      <w:pPr>
        <w:numPr>
          <w:ilvl w:val="0"/>
          <w:numId w:val="1"/>
        </w:numPr>
        <w:spacing w:after="0" w:line="240" w:lineRule="auto"/>
        <w:ind w:right="0" w:hanging="360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тепловой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удар</w:t>
      </w:r>
      <w:r w:rsidRPr="007A38B7">
        <w:rPr>
          <w:rFonts w:ascii="Times New Roman" w:eastAsia="Times New Roman" w:hAnsi="Times New Roman" w:cs="Times New Roman"/>
          <w:szCs w:val="28"/>
        </w:rPr>
        <w:t>;</w:t>
      </w:r>
    </w:p>
    <w:p w14:paraId="44AD76EC" w14:textId="77777777" w:rsidR="000622DF" w:rsidRPr="007A38B7" w:rsidRDefault="00BD55CC" w:rsidP="007A38B7">
      <w:pPr>
        <w:numPr>
          <w:ilvl w:val="0"/>
          <w:numId w:val="1"/>
        </w:numPr>
        <w:spacing w:after="0" w:line="240" w:lineRule="auto"/>
        <w:ind w:right="0" w:hanging="360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ожог</w:t>
      </w:r>
      <w:r w:rsidRPr="007A38B7">
        <w:rPr>
          <w:rFonts w:ascii="Times New Roman" w:eastAsia="Times New Roman" w:hAnsi="Times New Roman" w:cs="Times New Roman"/>
          <w:szCs w:val="28"/>
        </w:rPr>
        <w:t>;</w:t>
      </w:r>
    </w:p>
    <w:p w14:paraId="4DB8236F" w14:textId="77777777" w:rsidR="000622DF" w:rsidRPr="007A38B7" w:rsidRDefault="00BD55CC" w:rsidP="007A38B7">
      <w:pPr>
        <w:numPr>
          <w:ilvl w:val="0"/>
          <w:numId w:val="1"/>
        </w:numPr>
        <w:spacing w:after="0" w:line="240" w:lineRule="auto"/>
        <w:ind w:right="0" w:hanging="360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обморожение</w:t>
      </w:r>
      <w:r w:rsidRPr="007A38B7">
        <w:rPr>
          <w:rFonts w:ascii="Times New Roman" w:eastAsia="Times New Roman" w:hAnsi="Times New Roman" w:cs="Times New Roman"/>
          <w:szCs w:val="28"/>
        </w:rPr>
        <w:t>;</w:t>
      </w:r>
    </w:p>
    <w:p w14:paraId="2C344227" w14:textId="77777777" w:rsidR="000622DF" w:rsidRPr="007A38B7" w:rsidRDefault="00BD55CC" w:rsidP="007A38B7">
      <w:pPr>
        <w:numPr>
          <w:ilvl w:val="0"/>
          <w:numId w:val="1"/>
        </w:numPr>
        <w:spacing w:after="0" w:line="240" w:lineRule="auto"/>
        <w:ind w:right="0" w:hanging="360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утопление</w:t>
      </w:r>
      <w:r w:rsidRPr="007A38B7">
        <w:rPr>
          <w:rFonts w:ascii="Times New Roman" w:eastAsia="Times New Roman" w:hAnsi="Times New Roman" w:cs="Times New Roman"/>
          <w:szCs w:val="28"/>
        </w:rPr>
        <w:t>;</w:t>
      </w:r>
    </w:p>
    <w:p w14:paraId="6BDA8A10" w14:textId="77777777" w:rsidR="000622DF" w:rsidRPr="007A38B7" w:rsidRDefault="00BD55CC" w:rsidP="007A38B7">
      <w:pPr>
        <w:numPr>
          <w:ilvl w:val="0"/>
          <w:numId w:val="1"/>
        </w:numPr>
        <w:spacing w:after="0" w:line="240" w:lineRule="auto"/>
        <w:ind w:right="0" w:hanging="360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поражение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электрическим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током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молнией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излучением</w:t>
      </w:r>
      <w:r w:rsidRPr="007A38B7">
        <w:rPr>
          <w:rFonts w:ascii="Times New Roman" w:eastAsia="Times New Roman" w:hAnsi="Times New Roman" w:cs="Times New Roman"/>
          <w:szCs w:val="28"/>
        </w:rPr>
        <w:t>;</w:t>
      </w:r>
    </w:p>
    <w:p w14:paraId="39EF74FC" w14:textId="77777777" w:rsidR="000622DF" w:rsidRPr="007A38B7" w:rsidRDefault="00BD55CC" w:rsidP="007A38B7">
      <w:pPr>
        <w:numPr>
          <w:ilvl w:val="0"/>
          <w:numId w:val="1"/>
        </w:numPr>
        <w:spacing w:after="0" w:line="240" w:lineRule="auto"/>
        <w:ind w:right="0" w:hanging="360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укусы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насекомых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пресмыкающихся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телесные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повреждения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нанесенные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животными</w:t>
      </w:r>
      <w:r w:rsidRPr="007A38B7">
        <w:rPr>
          <w:rFonts w:ascii="Times New Roman" w:eastAsia="Times New Roman" w:hAnsi="Times New Roman" w:cs="Times New Roman"/>
          <w:szCs w:val="28"/>
        </w:rPr>
        <w:t>;</w:t>
      </w:r>
    </w:p>
    <w:p w14:paraId="3267B40D" w14:textId="77777777" w:rsidR="000622DF" w:rsidRPr="007A38B7" w:rsidRDefault="00BD55CC" w:rsidP="007A38B7">
      <w:pPr>
        <w:numPr>
          <w:ilvl w:val="0"/>
          <w:numId w:val="1"/>
        </w:numPr>
        <w:spacing w:after="0" w:line="240" w:lineRule="auto"/>
        <w:ind w:right="0" w:hanging="360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повреждения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полученные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результате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взрывов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аварий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разрушения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зданий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сооружений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конструкций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стихийных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бедствий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других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чрезвычайных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ситуаций</w:t>
      </w:r>
      <w:r w:rsidRPr="007A38B7">
        <w:rPr>
          <w:rFonts w:ascii="Times New Roman" w:eastAsia="Times New Roman" w:hAnsi="Times New Roman" w:cs="Times New Roman"/>
          <w:szCs w:val="28"/>
        </w:rPr>
        <w:t>.</w:t>
      </w:r>
    </w:p>
    <w:p w14:paraId="4F731BA8" w14:textId="77777777" w:rsidR="000622DF" w:rsidRPr="007A38B7" w:rsidRDefault="00BD55CC" w:rsidP="007A38B7">
      <w:pPr>
        <w:spacing w:after="0" w:line="240" w:lineRule="auto"/>
        <w:ind w:left="0" w:right="0" w:firstLine="569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Указанные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несчастные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случаи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расследуются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подлежат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учету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если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они произошли</w:t>
      </w:r>
      <w:r w:rsidRPr="007A38B7">
        <w:rPr>
          <w:rFonts w:ascii="Times New Roman" w:eastAsia="Times New Roman" w:hAnsi="Times New Roman" w:cs="Times New Roman"/>
          <w:szCs w:val="28"/>
        </w:rPr>
        <w:t>:</w:t>
      </w:r>
    </w:p>
    <w:p w14:paraId="0DF8DA12" w14:textId="77777777" w:rsidR="000622DF" w:rsidRPr="007A38B7" w:rsidRDefault="00BD55CC" w:rsidP="007A38B7">
      <w:pPr>
        <w:numPr>
          <w:ilvl w:val="0"/>
          <w:numId w:val="1"/>
        </w:numPr>
        <w:spacing w:after="0" w:line="240" w:lineRule="auto"/>
        <w:ind w:right="0" w:hanging="360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в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течение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рабочего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времени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территории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школы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или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вне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её</w:t>
      </w:r>
      <w:r w:rsidRPr="007A38B7">
        <w:rPr>
          <w:rFonts w:ascii="Times New Roman" w:eastAsia="Times New Roman" w:hAnsi="Times New Roman" w:cs="Times New Roman"/>
          <w:szCs w:val="28"/>
        </w:rPr>
        <w:t xml:space="preserve"> (</w:t>
      </w:r>
      <w:r w:rsidRPr="007A38B7">
        <w:rPr>
          <w:rFonts w:ascii="Times New Roman" w:hAnsi="Times New Roman" w:cs="Times New Roman"/>
          <w:szCs w:val="28"/>
        </w:rPr>
        <w:t>в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том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числе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время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установленных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перерывов</w:t>
      </w:r>
      <w:r w:rsidRPr="007A38B7">
        <w:rPr>
          <w:rFonts w:ascii="Times New Roman" w:eastAsia="Times New Roman" w:hAnsi="Times New Roman" w:cs="Times New Roman"/>
          <w:szCs w:val="28"/>
        </w:rPr>
        <w:t>);</w:t>
      </w:r>
    </w:p>
    <w:p w14:paraId="1ED29672" w14:textId="77777777" w:rsidR="000622DF" w:rsidRPr="007A38B7" w:rsidRDefault="00BD55CC" w:rsidP="007A38B7">
      <w:pPr>
        <w:numPr>
          <w:ilvl w:val="0"/>
          <w:numId w:val="1"/>
        </w:numPr>
        <w:spacing w:after="0" w:line="240" w:lineRule="auto"/>
        <w:ind w:right="0" w:hanging="360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в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течение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времени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необходимого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для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приведения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порядок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орудий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производства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одежды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перед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началом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после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окончания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работы</w:t>
      </w:r>
      <w:r w:rsidRPr="007A38B7">
        <w:rPr>
          <w:rFonts w:ascii="Times New Roman" w:eastAsia="Times New Roman" w:hAnsi="Times New Roman" w:cs="Times New Roman"/>
          <w:szCs w:val="28"/>
        </w:rPr>
        <w:t>;</w:t>
      </w:r>
    </w:p>
    <w:p w14:paraId="0FE245D8" w14:textId="77777777" w:rsidR="000622DF" w:rsidRPr="007A38B7" w:rsidRDefault="00BD55CC" w:rsidP="007A38B7">
      <w:pPr>
        <w:numPr>
          <w:ilvl w:val="0"/>
          <w:numId w:val="1"/>
        </w:numPr>
        <w:spacing w:after="0" w:line="240" w:lineRule="auto"/>
        <w:ind w:right="0" w:hanging="360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при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выполнении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работ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сверхурочное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время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выходные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нерабочие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праздничные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дни</w:t>
      </w:r>
      <w:r w:rsidRPr="007A38B7">
        <w:rPr>
          <w:rFonts w:ascii="Times New Roman" w:eastAsia="Times New Roman" w:hAnsi="Times New Roman" w:cs="Times New Roman"/>
          <w:szCs w:val="28"/>
        </w:rPr>
        <w:t>;</w:t>
      </w:r>
    </w:p>
    <w:p w14:paraId="769E2C4F" w14:textId="77777777" w:rsidR="000622DF" w:rsidRPr="007A38B7" w:rsidRDefault="00BD55CC" w:rsidP="007A38B7">
      <w:pPr>
        <w:numPr>
          <w:ilvl w:val="0"/>
          <w:numId w:val="1"/>
        </w:numPr>
        <w:spacing w:after="0" w:line="240" w:lineRule="auto"/>
        <w:ind w:right="0" w:hanging="360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при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следовании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к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месту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работы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или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работы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транспорте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предоставленном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директором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школы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либо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личном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транспорте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случае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использования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указанного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транспорта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производственных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целях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распоряжению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директора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либо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соглашению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сторон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трудового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договора</w:t>
      </w:r>
      <w:r w:rsidRPr="007A38B7">
        <w:rPr>
          <w:rFonts w:ascii="Times New Roman" w:eastAsia="Times New Roman" w:hAnsi="Times New Roman" w:cs="Times New Roman"/>
          <w:szCs w:val="28"/>
        </w:rPr>
        <w:t>;</w:t>
      </w:r>
    </w:p>
    <w:p w14:paraId="2D16BF6C" w14:textId="77777777" w:rsidR="000622DF" w:rsidRPr="007A38B7" w:rsidRDefault="00BD55CC" w:rsidP="007A38B7">
      <w:pPr>
        <w:numPr>
          <w:ilvl w:val="0"/>
          <w:numId w:val="1"/>
        </w:numPr>
        <w:spacing w:after="0" w:line="240" w:lineRule="auto"/>
        <w:ind w:right="0" w:hanging="360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при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следовании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к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месту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служебной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командировки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обратно</w:t>
      </w:r>
      <w:r w:rsidRPr="007A38B7">
        <w:rPr>
          <w:rFonts w:ascii="Times New Roman" w:eastAsia="Times New Roman" w:hAnsi="Times New Roman" w:cs="Times New Roman"/>
          <w:szCs w:val="28"/>
        </w:rPr>
        <w:t>;</w:t>
      </w:r>
    </w:p>
    <w:p w14:paraId="5CBA5B4A" w14:textId="77777777" w:rsidR="000622DF" w:rsidRPr="007A38B7" w:rsidRDefault="00BD55CC" w:rsidP="007A38B7">
      <w:pPr>
        <w:numPr>
          <w:ilvl w:val="0"/>
          <w:numId w:val="1"/>
        </w:numPr>
        <w:spacing w:after="0" w:line="240" w:lineRule="auto"/>
        <w:ind w:right="0" w:hanging="360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при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привлечении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работника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установленном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порядке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к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участию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ликвидации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последствий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катастрофы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аварии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других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чрезвычайных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происшествий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природного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техногенного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характера</w:t>
      </w:r>
      <w:r w:rsidRPr="007A38B7">
        <w:rPr>
          <w:rFonts w:ascii="Times New Roman" w:eastAsia="Times New Roman" w:hAnsi="Times New Roman" w:cs="Times New Roman"/>
          <w:szCs w:val="28"/>
        </w:rPr>
        <w:t>;</w:t>
      </w:r>
    </w:p>
    <w:p w14:paraId="744D038A" w14:textId="77777777" w:rsidR="000622DF" w:rsidRPr="007A38B7" w:rsidRDefault="00BD55CC" w:rsidP="007A38B7">
      <w:pPr>
        <w:numPr>
          <w:ilvl w:val="0"/>
          <w:numId w:val="1"/>
        </w:numPr>
        <w:spacing w:after="0" w:line="240" w:lineRule="auto"/>
        <w:ind w:right="0" w:hanging="360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lastRenderedPageBreak/>
        <w:t>при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осуществлении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действий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не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входящих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трудовые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обязанности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работника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но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совершаемых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интересах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школы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или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направленных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предотвращение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аварии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или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несчастного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случая</w:t>
      </w:r>
      <w:r w:rsidRPr="007A38B7">
        <w:rPr>
          <w:rFonts w:ascii="Times New Roman" w:eastAsia="Times New Roman" w:hAnsi="Times New Roman" w:cs="Times New Roman"/>
          <w:szCs w:val="28"/>
        </w:rPr>
        <w:t xml:space="preserve">. </w:t>
      </w:r>
      <w:r w:rsidRPr="007A38B7">
        <w:rPr>
          <w:rFonts w:ascii="Times New Roman" w:hAnsi="Times New Roman" w:cs="Times New Roman"/>
          <w:szCs w:val="28"/>
        </w:rPr>
        <w:t>Несчастный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случай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производстве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является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страховым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случаем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если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он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произошел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работником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подлежащим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обязательному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социальному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страхованию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от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несчастных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случаев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производстве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профессиональных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заболеваний</w:t>
      </w:r>
      <w:r w:rsidRPr="007A38B7">
        <w:rPr>
          <w:rFonts w:ascii="Times New Roman" w:eastAsia="Times New Roman" w:hAnsi="Times New Roman" w:cs="Times New Roman"/>
          <w:szCs w:val="28"/>
        </w:rPr>
        <w:t>.</w:t>
      </w:r>
    </w:p>
    <w:p w14:paraId="498DC748" w14:textId="77777777" w:rsidR="000622DF" w:rsidRPr="007A38B7" w:rsidRDefault="00BD55CC" w:rsidP="007A38B7">
      <w:pPr>
        <w:spacing w:after="0" w:line="240" w:lineRule="auto"/>
        <w:ind w:left="-15" w:right="-9" w:firstLine="559"/>
        <w:jc w:val="both"/>
        <w:rPr>
          <w:rFonts w:ascii="Times New Roman" w:hAnsi="Times New Roman" w:cs="Times New Roman"/>
          <w:szCs w:val="28"/>
        </w:rPr>
      </w:pP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соответствии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Постановлением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Министерства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труда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социального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развития РФ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от</w:t>
      </w:r>
      <w:r w:rsidRPr="007A38B7">
        <w:rPr>
          <w:rFonts w:ascii="Times New Roman" w:eastAsia="Times New Roman" w:hAnsi="Times New Roman" w:cs="Times New Roman"/>
          <w:szCs w:val="28"/>
        </w:rPr>
        <w:t xml:space="preserve"> 24 </w:t>
      </w:r>
      <w:r w:rsidRPr="007A38B7">
        <w:rPr>
          <w:rFonts w:ascii="Times New Roman" w:hAnsi="Times New Roman" w:cs="Times New Roman"/>
          <w:szCs w:val="28"/>
        </w:rPr>
        <w:t>октября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2002</w:t>
      </w:r>
      <w:r w:rsidRPr="007A38B7">
        <w:rPr>
          <w:rFonts w:ascii="Times New Roman" w:hAnsi="Times New Roman" w:cs="Times New Roman"/>
          <w:szCs w:val="28"/>
        </w:rPr>
        <w:t>г</w:t>
      </w:r>
      <w:r w:rsidRPr="007A38B7">
        <w:rPr>
          <w:rFonts w:ascii="Times New Roman" w:eastAsia="Times New Roman" w:hAnsi="Times New Roman" w:cs="Times New Roman"/>
          <w:szCs w:val="28"/>
        </w:rPr>
        <w:t xml:space="preserve">. </w:t>
      </w:r>
      <w:r w:rsidRPr="007A38B7">
        <w:rPr>
          <w:rFonts w:ascii="Times New Roman" w:hAnsi="Times New Roman" w:cs="Times New Roman"/>
          <w:szCs w:val="28"/>
        </w:rPr>
        <w:t>№</w:t>
      </w:r>
      <w:r w:rsidRPr="007A38B7">
        <w:rPr>
          <w:rFonts w:ascii="Times New Roman" w:eastAsia="Times New Roman" w:hAnsi="Times New Roman" w:cs="Times New Roman"/>
          <w:szCs w:val="28"/>
        </w:rPr>
        <w:t xml:space="preserve"> 73 «</w:t>
      </w:r>
      <w:r w:rsidRPr="007A38B7">
        <w:rPr>
          <w:rFonts w:ascii="Times New Roman" w:hAnsi="Times New Roman" w:cs="Times New Roman"/>
          <w:szCs w:val="28"/>
        </w:rPr>
        <w:t>Об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утверждении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форм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документов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необходимых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для расследования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учета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несчастных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случаев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производстве</w:t>
      </w:r>
      <w:r w:rsidRPr="007A38B7">
        <w:rPr>
          <w:rFonts w:ascii="Times New Roman" w:eastAsia="Times New Roman" w:hAnsi="Times New Roman" w:cs="Times New Roman"/>
          <w:szCs w:val="28"/>
        </w:rPr>
        <w:t xml:space="preserve">», </w:t>
      </w:r>
      <w:r w:rsidRPr="007A38B7">
        <w:rPr>
          <w:rFonts w:ascii="Times New Roman" w:hAnsi="Times New Roman" w:cs="Times New Roman"/>
          <w:szCs w:val="28"/>
        </w:rPr>
        <w:t>Положением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об особенностях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расследования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учета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несчастных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случаев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производстве</w:t>
      </w:r>
      <w:r w:rsidRPr="007A38B7">
        <w:rPr>
          <w:rFonts w:ascii="Times New Roman" w:eastAsia="Times New Roman" w:hAnsi="Times New Roman" w:cs="Times New Roman"/>
          <w:szCs w:val="28"/>
        </w:rPr>
        <w:t xml:space="preserve">» </w:t>
      </w:r>
      <w:r w:rsidRPr="007A38B7">
        <w:rPr>
          <w:rFonts w:ascii="Times New Roman" w:hAnsi="Times New Roman" w:cs="Times New Roman"/>
          <w:szCs w:val="28"/>
        </w:rPr>
        <w:t>в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школе ведется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учет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расследование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несчастных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случаев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работниками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учащимися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составляются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передаются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департамент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образования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извещение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несчастном случае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сообщение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выздоровлению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учащегося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(</w:t>
      </w:r>
      <w:r w:rsidRPr="007A38B7">
        <w:rPr>
          <w:rFonts w:ascii="Times New Roman" w:hAnsi="Times New Roman" w:cs="Times New Roman"/>
          <w:szCs w:val="28"/>
        </w:rPr>
        <w:t>в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течение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суток</w:t>
      </w:r>
      <w:r w:rsidRPr="007A38B7">
        <w:rPr>
          <w:rFonts w:ascii="Times New Roman" w:eastAsia="Times New Roman" w:hAnsi="Times New Roman" w:cs="Times New Roman"/>
          <w:szCs w:val="28"/>
        </w:rPr>
        <w:t xml:space="preserve">); </w:t>
      </w:r>
      <w:r w:rsidRPr="007A38B7">
        <w:rPr>
          <w:rFonts w:ascii="Times New Roman" w:hAnsi="Times New Roman" w:cs="Times New Roman"/>
          <w:szCs w:val="28"/>
        </w:rPr>
        <w:t>если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же учащийся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пришел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школу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следующий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день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то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создается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комиссия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на основании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приказа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составляется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акт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формы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</w:t>
      </w:r>
      <w:r w:rsidRPr="007A38B7">
        <w:rPr>
          <w:rFonts w:ascii="Times New Roman" w:eastAsia="Times New Roman" w:hAnsi="Times New Roman" w:cs="Times New Roman"/>
          <w:szCs w:val="28"/>
        </w:rPr>
        <w:t xml:space="preserve">-2 </w:t>
      </w:r>
      <w:r w:rsidRPr="007A38B7">
        <w:rPr>
          <w:rFonts w:ascii="Times New Roman" w:hAnsi="Times New Roman" w:cs="Times New Roman"/>
          <w:szCs w:val="28"/>
        </w:rPr>
        <w:t>в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течение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3-</w:t>
      </w:r>
      <w:r w:rsidRPr="007A38B7">
        <w:rPr>
          <w:rFonts w:ascii="Times New Roman" w:hAnsi="Times New Roman" w:cs="Times New Roman"/>
          <w:szCs w:val="28"/>
        </w:rPr>
        <w:t>х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дней</w:t>
      </w:r>
      <w:r w:rsidRPr="007A38B7">
        <w:rPr>
          <w:rFonts w:ascii="Times New Roman" w:eastAsia="Times New Roman" w:hAnsi="Times New Roman" w:cs="Times New Roman"/>
          <w:szCs w:val="28"/>
        </w:rPr>
        <w:t xml:space="preserve">. </w:t>
      </w:r>
      <w:r w:rsidRPr="007A38B7">
        <w:rPr>
          <w:rFonts w:ascii="Times New Roman" w:hAnsi="Times New Roman" w:cs="Times New Roman"/>
          <w:szCs w:val="28"/>
        </w:rPr>
        <w:t>По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факту несчастного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случая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выясняются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обстоятельства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причины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несчастного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случая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которые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заносятся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Протокол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опроса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очевидцев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происшествия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Протокол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осмотра места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происшествия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что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подтверждается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объяснительных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записках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пострадавшего 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учителя</w:t>
      </w:r>
      <w:r w:rsidRPr="007A38B7">
        <w:rPr>
          <w:rFonts w:ascii="Times New Roman" w:eastAsia="Times New Roman" w:hAnsi="Times New Roman" w:cs="Times New Roman"/>
          <w:szCs w:val="28"/>
        </w:rPr>
        <w:t>-</w:t>
      </w:r>
      <w:r w:rsidRPr="007A38B7">
        <w:rPr>
          <w:rFonts w:ascii="Times New Roman" w:hAnsi="Times New Roman" w:cs="Times New Roman"/>
          <w:szCs w:val="28"/>
        </w:rPr>
        <w:t>предметника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(</w:t>
      </w:r>
      <w:r w:rsidRPr="007A38B7">
        <w:rPr>
          <w:rFonts w:ascii="Times New Roman" w:hAnsi="Times New Roman" w:cs="Times New Roman"/>
          <w:szCs w:val="28"/>
        </w:rPr>
        <w:t>или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классного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руководителя</w:t>
      </w:r>
      <w:r w:rsidRPr="007A38B7">
        <w:rPr>
          <w:rFonts w:ascii="Times New Roman" w:eastAsia="Times New Roman" w:hAnsi="Times New Roman" w:cs="Times New Roman"/>
          <w:szCs w:val="28"/>
        </w:rPr>
        <w:t xml:space="preserve">). </w:t>
      </w:r>
      <w:r w:rsidRPr="007A38B7">
        <w:rPr>
          <w:rFonts w:ascii="Times New Roman" w:hAnsi="Times New Roman" w:cs="Times New Roman"/>
          <w:szCs w:val="28"/>
        </w:rPr>
        <w:t>По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факту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несчастного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случая пишется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заключение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издается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приказ</w:t>
      </w:r>
      <w:r w:rsidRPr="007A38B7">
        <w:rPr>
          <w:rFonts w:ascii="Times New Roman" w:eastAsia="Times New Roman" w:hAnsi="Times New Roman" w:cs="Times New Roman"/>
          <w:szCs w:val="28"/>
        </w:rPr>
        <w:t>.</w:t>
      </w:r>
    </w:p>
    <w:p w14:paraId="5F2302A0" w14:textId="77777777" w:rsidR="000622DF" w:rsidRPr="007A38B7" w:rsidRDefault="00BD55CC" w:rsidP="007A38B7">
      <w:pPr>
        <w:spacing w:after="0" w:line="240" w:lineRule="auto"/>
        <w:ind w:left="1582" w:right="0" w:firstLine="0"/>
        <w:rPr>
          <w:rFonts w:ascii="Times New Roman" w:hAnsi="Times New Roman" w:cs="Times New Roman"/>
          <w:b/>
          <w:bCs/>
          <w:szCs w:val="28"/>
        </w:rPr>
      </w:pPr>
      <w:r w:rsidRPr="007A38B7">
        <w:rPr>
          <w:rFonts w:ascii="Times New Roman" w:hAnsi="Times New Roman" w:cs="Times New Roman"/>
          <w:b/>
          <w:bCs/>
          <w:szCs w:val="28"/>
        </w:rPr>
        <w:t>Необходимые</w:t>
      </w:r>
      <w:r w:rsidRPr="007A38B7">
        <w:rPr>
          <w:rFonts w:ascii="Times New Roman" w:eastAsia="Times New Roman" w:hAnsi="Times New Roman" w:cs="Times New Roman"/>
          <w:b/>
          <w:bCs/>
          <w:szCs w:val="28"/>
          <w:vertAlign w:val="subscript"/>
        </w:rPr>
        <w:t xml:space="preserve"> </w:t>
      </w:r>
      <w:r w:rsidRPr="007A38B7">
        <w:rPr>
          <w:rFonts w:ascii="Times New Roman" w:hAnsi="Times New Roman" w:cs="Times New Roman"/>
          <w:b/>
          <w:bCs/>
          <w:szCs w:val="28"/>
        </w:rPr>
        <w:t>действия</w:t>
      </w:r>
      <w:r w:rsidRPr="007A38B7">
        <w:rPr>
          <w:rFonts w:ascii="Times New Roman" w:eastAsia="Times New Roman" w:hAnsi="Times New Roman" w:cs="Times New Roman"/>
          <w:b/>
          <w:bCs/>
          <w:szCs w:val="28"/>
          <w:vertAlign w:val="subscript"/>
        </w:rPr>
        <w:t xml:space="preserve">, </w:t>
      </w:r>
      <w:r w:rsidRPr="007A38B7">
        <w:rPr>
          <w:rFonts w:ascii="Times New Roman" w:hAnsi="Times New Roman" w:cs="Times New Roman"/>
          <w:b/>
          <w:bCs/>
          <w:szCs w:val="28"/>
        </w:rPr>
        <w:t>если</w:t>
      </w:r>
      <w:r w:rsidRPr="007A38B7">
        <w:rPr>
          <w:rFonts w:ascii="Times New Roman" w:eastAsia="Times New Roman" w:hAnsi="Times New Roman" w:cs="Times New Roman"/>
          <w:b/>
          <w:bCs/>
          <w:szCs w:val="28"/>
          <w:vertAlign w:val="subscript"/>
        </w:rPr>
        <w:t xml:space="preserve"> </w:t>
      </w:r>
      <w:r w:rsidRPr="007A38B7">
        <w:rPr>
          <w:rFonts w:ascii="Times New Roman" w:hAnsi="Times New Roman" w:cs="Times New Roman"/>
          <w:b/>
          <w:bCs/>
          <w:szCs w:val="28"/>
        </w:rPr>
        <w:t>произошел</w:t>
      </w:r>
      <w:r w:rsidRPr="007A38B7">
        <w:rPr>
          <w:rFonts w:ascii="Times New Roman" w:eastAsia="Times New Roman" w:hAnsi="Times New Roman" w:cs="Times New Roman"/>
          <w:b/>
          <w:bCs/>
          <w:szCs w:val="28"/>
          <w:vertAlign w:val="subscript"/>
        </w:rPr>
        <w:t xml:space="preserve"> </w:t>
      </w:r>
      <w:r w:rsidRPr="007A38B7">
        <w:rPr>
          <w:rFonts w:ascii="Times New Roman" w:hAnsi="Times New Roman" w:cs="Times New Roman"/>
          <w:b/>
          <w:bCs/>
          <w:szCs w:val="28"/>
        </w:rPr>
        <w:t>несчастный</w:t>
      </w:r>
      <w:r w:rsidRPr="007A38B7">
        <w:rPr>
          <w:rFonts w:ascii="Times New Roman" w:eastAsia="Times New Roman" w:hAnsi="Times New Roman" w:cs="Times New Roman"/>
          <w:b/>
          <w:bCs/>
          <w:szCs w:val="28"/>
          <w:vertAlign w:val="subscript"/>
        </w:rPr>
        <w:t xml:space="preserve"> </w:t>
      </w:r>
      <w:r w:rsidRPr="007A38B7">
        <w:rPr>
          <w:rFonts w:ascii="Times New Roman" w:hAnsi="Times New Roman" w:cs="Times New Roman"/>
          <w:b/>
          <w:bCs/>
          <w:szCs w:val="28"/>
        </w:rPr>
        <w:t>случай</w:t>
      </w:r>
      <w:r w:rsidRPr="007A38B7">
        <w:rPr>
          <w:rFonts w:ascii="Times New Roman" w:eastAsia="Times New Roman" w:hAnsi="Times New Roman" w:cs="Times New Roman"/>
          <w:b/>
          <w:bCs/>
          <w:szCs w:val="28"/>
          <w:vertAlign w:val="subscript"/>
        </w:rPr>
        <w:t>:</w:t>
      </w:r>
    </w:p>
    <w:p w14:paraId="5D289C6C" w14:textId="77777777" w:rsidR="000622DF" w:rsidRPr="007A38B7" w:rsidRDefault="00BD55CC" w:rsidP="007A38B7">
      <w:pPr>
        <w:numPr>
          <w:ilvl w:val="0"/>
          <w:numId w:val="2"/>
        </w:numPr>
        <w:spacing w:after="0" w:line="240" w:lineRule="auto"/>
        <w:ind w:right="0" w:hanging="350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Пострадавший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ребёнок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или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ребёнок</w:t>
      </w:r>
      <w:r w:rsidRPr="007A38B7">
        <w:rPr>
          <w:rFonts w:ascii="Times New Roman" w:eastAsia="Times New Roman" w:hAnsi="Times New Roman" w:cs="Times New Roman"/>
          <w:szCs w:val="28"/>
        </w:rPr>
        <w:t>-</w:t>
      </w:r>
      <w:r w:rsidRPr="007A38B7">
        <w:rPr>
          <w:rFonts w:ascii="Times New Roman" w:hAnsi="Times New Roman" w:cs="Times New Roman"/>
          <w:szCs w:val="28"/>
        </w:rPr>
        <w:t>очевидец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несчастного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случая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должен сообщить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учителю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находящемуся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ближе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всего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происшедшем</w:t>
      </w:r>
      <w:r w:rsidRPr="007A38B7">
        <w:rPr>
          <w:rFonts w:ascii="Times New Roman" w:eastAsia="Times New Roman" w:hAnsi="Times New Roman" w:cs="Times New Roman"/>
          <w:szCs w:val="28"/>
        </w:rPr>
        <w:t>.</w:t>
      </w:r>
    </w:p>
    <w:p w14:paraId="7A05D570" w14:textId="77777777" w:rsidR="000622DF" w:rsidRPr="007A38B7" w:rsidRDefault="00BD55CC" w:rsidP="007A38B7">
      <w:pPr>
        <w:numPr>
          <w:ilvl w:val="0"/>
          <w:numId w:val="2"/>
        </w:numPr>
        <w:spacing w:after="0" w:line="240" w:lineRule="auto"/>
        <w:ind w:right="0" w:hanging="350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Данный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учитель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обязан</w:t>
      </w:r>
      <w:r w:rsidRPr="007A38B7">
        <w:rPr>
          <w:rFonts w:ascii="Times New Roman" w:eastAsia="Times New Roman" w:hAnsi="Times New Roman" w:cs="Times New Roman"/>
          <w:szCs w:val="28"/>
        </w:rPr>
        <w:t>:</w:t>
      </w:r>
    </w:p>
    <w:p w14:paraId="4CDA33B4" w14:textId="77777777" w:rsidR="000622DF" w:rsidRPr="007A38B7" w:rsidRDefault="00BD55CC" w:rsidP="007A38B7">
      <w:pPr>
        <w:spacing w:after="0" w:line="240" w:lineRule="auto"/>
        <w:ind w:left="939" w:right="0"/>
        <w:rPr>
          <w:rFonts w:ascii="Times New Roman" w:hAnsi="Times New Roman" w:cs="Times New Roman"/>
          <w:b/>
          <w:bCs/>
          <w:szCs w:val="28"/>
        </w:rPr>
      </w:pPr>
      <w:r w:rsidRPr="007A38B7">
        <w:rPr>
          <w:rFonts w:ascii="Times New Roman" w:eastAsia="Segoe UI Symbol" w:hAnsi="Times New Roman" w:cs="Times New Roman"/>
          <w:szCs w:val="28"/>
        </w:rPr>
        <w:t xml:space="preserve">• </w:t>
      </w:r>
      <w:r w:rsidRPr="007A38B7">
        <w:rPr>
          <w:rFonts w:ascii="Times New Roman" w:hAnsi="Times New Roman" w:cs="Times New Roman"/>
          <w:szCs w:val="28"/>
        </w:rPr>
        <w:t>срочно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организовать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первую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доврачебную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помощь</w:t>
      </w:r>
      <w:r w:rsidRPr="007A38B7">
        <w:rPr>
          <w:rFonts w:ascii="Times New Roman" w:eastAsia="Times New Roman" w:hAnsi="Times New Roman" w:cs="Times New Roman"/>
          <w:b/>
          <w:bCs/>
          <w:szCs w:val="28"/>
        </w:rPr>
        <w:t>, (</w:t>
      </w:r>
      <w:r w:rsidRPr="007A38B7">
        <w:rPr>
          <w:rFonts w:ascii="Times New Roman" w:hAnsi="Times New Roman" w:cs="Times New Roman"/>
          <w:b/>
          <w:bCs/>
          <w:szCs w:val="28"/>
        </w:rPr>
        <w:t>КАТЕГОРИЧЕСКИ</w:t>
      </w:r>
      <w:r w:rsidRPr="007A38B7">
        <w:rPr>
          <w:rFonts w:ascii="Times New Roman" w:eastAsia="Times New Roman" w:hAnsi="Times New Roman" w:cs="Times New Roman"/>
          <w:b/>
          <w:bCs/>
          <w:szCs w:val="28"/>
        </w:rPr>
        <w:t xml:space="preserve"> </w:t>
      </w:r>
    </w:p>
    <w:p w14:paraId="69FE70B5" w14:textId="77777777" w:rsidR="000622DF" w:rsidRPr="007A38B7" w:rsidRDefault="00BD55CC" w:rsidP="007A38B7">
      <w:pPr>
        <w:pStyle w:val="1"/>
        <w:spacing w:after="0" w:line="240" w:lineRule="auto"/>
        <w:ind w:left="42" w:right="0" w:firstLine="0"/>
        <w:rPr>
          <w:rFonts w:ascii="Times New Roman" w:hAnsi="Times New Roman" w:cs="Times New Roman"/>
          <w:b/>
          <w:bCs/>
          <w:szCs w:val="28"/>
        </w:rPr>
      </w:pPr>
      <w:r w:rsidRPr="007A38B7">
        <w:rPr>
          <w:rFonts w:ascii="Times New Roman" w:hAnsi="Times New Roman" w:cs="Times New Roman"/>
          <w:b/>
          <w:bCs/>
          <w:szCs w:val="28"/>
        </w:rPr>
        <w:t>ЗАПРЕЩАЕТСЯ</w:t>
      </w:r>
      <w:r w:rsidRPr="007A38B7">
        <w:rPr>
          <w:rFonts w:ascii="Times New Roman" w:eastAsia="Times New Roman" w:hAnsi="Times New Roman" w:cs="Times New Roman"/>
          <w:b/>
          <w:bCs/>
          <w:szCs w:val="28"/>
        </w:rPr>
        <w:t xml:space="preserve"> </w:t>
      </w:r>
      <w:r w:rsidRPr="007A38B7">
        <w:rPr>
          <w:rFonts w:ascii="Times New Roman" w:hAnsi="Times New Roman" w:cs="Times New Roman"/>
          <w:b/>
          <w:bCs/>
          <w:szCs w:val="28"/>
        </w:rPr>
        <w:t>ОТПРАВЛЯТЬ</w:t>
      </w:r>
      <w:r w:rsidRPr="007A38B7">
        <w:rPr>
          <w:rFonts w:ascii="Times New Roman" w:eastAsia="Times New Roman" w:hAnsi="Times New Roman" w:cs="Times New Roman"/>
          <w:b/>
          <w:bCs/>
          <w:szCs w:val="28"/>
        </w:rPr>
        <w:t xml:space="preserve"> </w:t>
      </w:r>
      <w:r w:rsidRPr="007A38B7">
        <w:rPr>
          <w:rFonts w:ascii="Times New Roman" w:hAnsi="Times New Roman" w:cs="Times New Roman"/>
          <w:b/>
          <w:bCs/>
          <w:szCs w:val="28"/>
        </w:rPr>
        <w:t>РЕБЁНКА</w:t>
      </w:r>
      <w:r w:rsidRPr="007A38B7">
        <w:rPr>
          <w:rFonts w:ascii="Times New Roman" w:eastAsia="Times New Roman" w:hAnsi="Times New Roman" w:cs="Times New Roman"/>
          <w:b/>
          <w:bCs/>
          <w:szCs w:val="28"/>
        </w:rPr>
        <w:t xml:space="preserve"> </w:t>
      </w:r>
      <w:r w:rsidRPr="007A38B7">
        <w:rPr>
          <w:rFonts w:ascii="Times New Roman" w:hAnsi="Times New Roman" w:cs="Times New Roman"/>
          <w:b/>
          <w:bCs/>
          <w:szCs w:val="28"/>
        </w:rPr>
        <w:t>В</w:t>
      </w:r>
      <w:r w:rsidRPr="007A38B7">
        <w:rPr>
          <w:rFonts w:ascii="Times New Roman" w:eastAsia="Times New Roman" w:hAnsi="Times New Roman" w:cs="Times New Roman"/>
          <w:b/>
          <w:bCs/>
          <w:szCs w:val="28"/>
        </w:rPr>
        <w:t xml:space="preserve"> </w:t>
      </w:r>
      <w:r w:rsidRPr="007A38B7">
        <w:rPr>
          <w:rFonts w:ascii="Times New Roman" w:hAnsi="Times New Roman" w:cs="Times New Roman"/>
          <w:b/>
          <w:bCs/>
          <w:szCs w:val="28"/>
        </w:rPr>
        <w:t>МЕДИЦИНСКИЙ</w:t>
      </w:r>
      <w:r w:rsidRPr="007A38B7">
        <w:rPr>
          <w:rFonts w:ascii="Times New Roman" w:eastAsia="Times New Roman" w:hAnsi="Times New Roman" w:cs="Times New Roman"/>
          <w:b/>
          <w:bCs/>
          <w:szCs w:val="28"/>
        </w:rPr>
        <w:t xml:space="preserve"> </w:t>
      </w:r>
    </w:p>
    <w:p w14:paraId="6136B44E" w14:textId="77777777" w:rsidR="000622DF" w:rsidRPr="007A38B7" w:rsidRDefault="00BD55CC" w:rsidP="007A38B7">
      <w:pPr>
        <w:spacing w:after="0" w:line="240" w:lineRule="auto"/>
        <w:ind w:left="1299" w:right="0"/>
        <w:rPr>
          <w:rFonts w:ascii="Times New Roman" w:hAnsi="Times New Roman" w:cs="Times New Roman"/>
          <w:b/>
          <w:bCs/>
          <w:szCs w:val="28"/>
        </w:rPr>
      </w:pPr>
      <w:r w:rsidRPr="007A38B7">
        <w:rPr>
          <w:rFonts w:ascii="Times New Roman" w:hAnsi="Times New Roman" w:cs="Times New Roman"/>
          <w:b/>
          <w:bCs/>
          <w:szCs w:val="28"/>
        </w:rPr>
        <w:t>КАБИНЕТ</w:t>
      </w:r>
      <w:r w:rsidRPr="007A38B7">
        <w:rPr>
          <w:rFonts w:ascii="Times New Roman" w:eastAsia="Times New Roman" w:hAnsi="Times New Roman" w:cs="Times New Roman"/>
          <w:b/>
          <w:bCs/>
          <w:szCs w:val="28"/>
        </w:rPr>
        <w:t xml:space="preserve"> </w:t>
      </w:r>
      <w:r w:rsidRPr="007A38B7">
        <w:rPr>
          <w:rFonts w:ascii="Times New Roman" w:hAnsi="Times New Roman" w:cs="Times New Roman"/>
          <w:b/>
          <w:bCs/>
          <w:szCs w:val="28"/>
        </w:rPr>
        <w:t>САМОСТОЯТЕЛЬНО</w:t>
      </w:r>
      <w:r w:rsidRPr="007A38B7">
        <w:rPr>
          <w:rFonts w:ascii="Times New Roman" w:eastAsia="Times New Roman" w:hAnsi="Times New Roman" w:cs="Times New Roman"/>
          <w:b/>
          <w:bCs/>
          <w:szCs w:val="28"/>
        </w:rPr>
        <w:t xml:space="preserve"> </w:t>
      </w:r>
      <w:r w:rsidRPr="007A38B7">
        <w:rPr>
          <w:rFonts w:ascii="Times New Roman" w:hAnsi="Times New Roman" w:cs="Times New Roman"/>
          <w:b/>
          <w:bCs/>
          <w:szCs w:val="28"/>
        </w:rPr>
        <w:t>ИЛИ</w:t>
      </w:r>
      <w:r w:rsidRPr="007A38B7">
        <w:rPr>
          <w:rFonts w:ascii="Times New Roman" w:eastAsia="Times New Roman" w:hAnsi="Times New Roman" w:cs="Times New Roman"/>
          <w:b/>
          <w:bCs/>
          <w:szCs w:val="28"/>
        </w:rPr>
        <w:t xml:space="preserve"> </w:t>
      </w:r>
      <w:r w:rsidRPr="007A38B7">
        <w:rPr>
          <w:rFonts w:ascii="Times New Roman" w:hAnsi="Times New Roman" w:cs="Times New Roman"/>
          <w:b/>
          <w:bCs/>
          <w:szCs w:val="28"/>
        </w:rPr>
        <w:t>В</w:t>
      </w:r>
      <w:r w:rsidRPr="007A38B7">
        <w:rPr>
          <w:rFonts w:ascii="Times New Roman" w:eastAsia="Times New Roman" w:hAnsi="Times New Roman" w:cs="Times New Roman"/>
          <w:b/>
          <w:bCs/>
          <w:szCs w:val="28"/>
        </w:rPr>
        <w:t xml:space="preserve"> </w:t>
      </w:r>
      <w:r w:rsidRPr="007A38B7">
        <w:rPr>
          <w:rFonts w:ascii="Times New Roman" w:hAnsi="Times New Roman" w:cs="Times New Roman"/>
          <w:b/>
          <w:bCs/>
          <w:szCs w:val="28"/>
        </w:rPr>
        <w:t>СОПРОВОЖЕНИИ</w:t>
      </w:r>
      <w:r w:rsidRPr="007A38B7">
        <w:rPr>
          <w:rFonts w:ascii="Times New Roman" w:eastAsia="Times New Roman" w:hAnsi="Times New Roman" w:cs="Times New Roman"/>
          <w:b/>
          <w:bCs/>
          <w:szCs w:val="28"/>
        </w:rPr>
        <w:t xml:space="preserve"> </w:t>
      </w:r>
      <w:r w:rsidRPr="007A38B7">
        <w:rPr>
          <w:rFonts w:ascii="Times New Roman" w:hAnsi="Times New Roman" w:cs="Times New Roman"/>
          <w:b/>
          <w:bCs/>
          <w:szCs w:val="28"/>
        </w:rPr>
        <w:t>УЧАЩЕГОСЯ</w:t>
      </w:r>
      <w:r w:rsidRPr="007A38B7">
        <w:rPr>
          <w:rFonts w:ascii="Times New Roman" w:eastAsia="Times New Roman" w:hAnsi="Times New Roman" w:cs="Times New Roman"/>
          <w:b/>
          <w:bCs/>
          <w:szCs w:val="28"/>
        </w:rPr>
        <w:t>!)</w:t>
      </w:r>
    </w:p>
    <w:p w14:paraId="0AB00B67" w14:textId="77777777" w:rsidR="000622DF" w:rsidRPr="007A38B7" w:rsidRDefault="00BD55CC" w:rsidP="007A38B7">
      <w:pPr>
        <w:numPr>
          <w:ilvl w:val="0"/>
          <w:numId w:val="3"/>
        </w:numPr>
        <w:spacing w:after="0" w:line="240" w:lineRule="auto"/>
        <w:ind w:right="0" w:hanging="360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сообщить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руководителю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образовательного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учреждения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дежурному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учителю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или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дежурному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администратору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случившемся</w:t>
      </w:r>
      <w:r w:rsidRPr="007A38B7">
        <w:rPr>
          <w:rFonts w:ascii="Times New Roman" w:eastAsia="Times New Roman" w:hAnsi="Times New Roman" w:cs="Times New Roman"/>
          <w:szCs w:val="28"/>
        </w:rPr>
        <w:t>,</w:t>
      </w:r>
    </w:p>
    <w:p w14:paraId="1EB21396" w14:textId="77777777" w:rsidR="000622DF" w:rsidRPr="007A38B7" w:rsidRDefault="00BD55CC" w:rsidP="007A38B7">
      <w:pPr>
        <w:numPr>
          <w:ilvl w:val="0"/>
          <w:numId w:val="3"/>
        </w:numPr>
        <w:spacing w:after="0" w:line="240" w:lineRule="auto"/>
        <w:ind w:right="0" w:hanging="360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сохранить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обстановку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места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происшествия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до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расследования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(</w:t>
      </w:r>
      <w:r w:rsidRPr="007A38B7">
        <w:rPr>
          <w:rFonts w:ascii="Times New Roman" w:hAnsi="Times New Roman" w:cs="Times New Roman"/>
          <w:szCs w:val="28"/>
        </w:rPr>
        <w:t>если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нет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угрозы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жизни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здоровью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окружающих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приведет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к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аварии</w:t>
      </w:r>
      <w:r w:rsidRPr="007A38B7">
        <w:rPr>
          <w:rFonts w:ascii="Times New Roman" w:eastAsia="Times New Roman" w:hAnsi="Times New Roman" w:cs="Times New Roman"/>
          <w:szCs w:val="28"/>
        </w:rPr>
        <w:t xml:space="preserve">) </w:t>
      </w:r>
      <w:r w:rsidRPr="007A38B7">
        <w:rPr>
          <w:rFonts w:ascii="Times New Roman" w:hAnsi="Times New Roman" w:cs="Times New Roman"/>
          <w:szCs w:val="28"/>
        </w:rPr>
        <w:t>до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прихода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комиссии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расследованию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несчастного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случая</w:t>
      </w:r>
      <w:r w:rsidRPr="007A38B7">
        <w:rPr>
          <w:rFonts w:ascii="Times New Roman" w:eastAsia="Times New Roman" w:hAnsi="Times New Roman" w:cs="Times New Roman"/>
          <w:szCs w:val="28"/>
        </w:rPr>
        <w:t>.</w:t>
      </w:r>
    </w:p>
    <w:p w14:paraId="30A61891" w14:textId="77777777" w:rsidR="000622DF" w:rsidRPr="007A38B7" w:rsidRDefault="00BD55CC" w:rsidP="007A38B7">
      <w:pPr>
        <w:numPr>
          <w:ilvl w:val="0"/>
          <w:numId w:val="4"/>
        </w:numPr>
        <w:spacing w:after="0" w:line="240" w:lineRule="auto"/>
        <w:ind w:right="0" w:firstLine="564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Руководитель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образовательного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учреждения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дежурный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учитель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или дежурный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администратор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обязан</w:t>
      </w:r>
      <w:r w:rsidRPr="007A38B7">
        <w:rPr>
          <w:rFonts w:ascii="Times New Roman" w:eastAsia="Times New Roman" w:hAnsi="Times New Roman" w:cs="Times New Roman"/>
          <w:szCs w:val="28"/>
        </w:rPr>
        <w:t>:</w:t>
      </w:r>
    </w:p>
    <w:p w14:paraId="6F09398E" w14:textId="77777777" w:rsidR="000622DF" w:rsidRPr="007A38B7" w:rsidRDefault="00BD55CC" w:rsidP="007A38B7">
      <w:pPr>
        <w:numPr>
          <w:ilvl w:val="1"/>
          <w:numId w:val="4"/>
        </w:numPr>
        <w:spacing w:after="0" w:line="240" w:lineRule="auto"/>
        <w:ind w:right="0" w:hanging="360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вызвать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скорую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помощь</w:t>
      </w:r>
      <w:r w:rsidRPr="007A38B7">
        <w:rPr>
          <w:rFonts w:ascii="Times New Roman" w:eastAsia="Times New Roman" w:hAnsi="Times New Roman" w:cs="Times New Roman"/>
          <w:szCs w:val="28"/>
        </w:rPr>
        <w:t xml:space="preserve"> (</w:t>
      </w:r>
      <w:r w:rsidRPr="007A38B7">
        <w:rPr>
          <w:rFonts w:ascii="Times New Roman" w:hAnsi="Times New Roman" w:cs="Times New Roman"/>
          <w:szCs w:val="28"/>
        </w:rPr>
        <w:t>организовать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доставку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proofErr w:type="spellStart"/>
      <w:r w:rsidRPr="007A38B7">
        <w:rPr>
          <w:rFonts w:ascii="Times New Roman" w:hAnsi="Times New Roman" w:cs="Times New Roman"/>
          <w:szCs w:val="28"/>
        </w:rPr>
        <w:t>травмапункт</w:t>
      </w:r>
      <w:proofErr w:type="spellEnd"/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 сопровождением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ребенка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педагогом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случае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отсутствия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родителей</w:t>
      </w:r>
      <w:r w:rsidRPr="007A38B7">
        <w:rPr>
          <w:rFonts w:ascii="Times New Roman" w:eastAsia="Times New Roman" w:hAnsi="Times New Roman" w:cs="Times New Roman"/>
          <w:szCs w:val="28"/>
        </w:rPr>
        <w:t>),</w:t>
      </w:r>
    </w:p>
    <w:p w14:paraId="4FF1F658" w14:textId="79E9EDB2" w:rsidR="000622DF" w:rsidRPr="007A38B7" w:rsidRDefault="00BD55CC" w:rsidP="007A38B7">
      <w:pPr>
        <w:numPr>
          <w:ilvl w:val="1"/>
          <w:numId w:val="4"/>
        </w:numPr>
        <w:spacing w:after="0" w:line="240" w:lineRule="auto"/>
        <w:ind w:right="0" w:hanging="360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немедленно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принять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меры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к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устранению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="007A38B7" w:rsidRPr="007A38B7">
        <w:rPr>
          <w:rFonts w:ascii="Times New Roman" w:hAnsi="Times New Roman" w:cs="Times New Roman"/>
          <w:szCs w:val="28"/>
        </w:rPr>
        <w:t>причин,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вызвавших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несчастный случай</w:t>
      </w:r>
      <w:r w:rsidRPr="007A38B7">
        <w:rPr>
          <w:rFonts w:ascii="Times New Roman" w:eastAsia="Times New Roman" w:hAnsi="Times New Roman" w:cs="Times New Roman"/>
          <w:szCs w:val="28"/>
        </w:rPr>
        <w:t xml:space="preserve"> (</w:t>
      </w:r>
      <w:r w:rsidRPr="007A38B7">
        <w:rPr>
          <w:rFonts w:ascii="Times New Roman" w:hAnsi="Times New Roman" w:cs="Times New Roman"/>
          <w:szCs w:val="28"/>
        </w:rPr>
        <w:t>если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есть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угроза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жизни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здоровью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окружающих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приведет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к аварии</w:t>
      </w:r>
      <w:r w:rsidRPr="007A38B7">
        <w:rPr>
          <w:rFonts w:ascii="Times New Roman" w:eastAsia="Times New Roman" w:hAnsi="Times New Roman" w:cs="Times New Roman"/>
          <w:szCs w:val="28"/>
        </w:rPr>
        <w:t>),</w:t>
      </w:r>
    </w:p>
    <w:p w14:paraId="10846E41" w14:textId="77777777" w:rsidR="000622DF" w:rsidRPr="007A38B7" w:rsidRDefault="00BD55CC" w:rsidP="007A38B7">
      <w:pPr>
        <w:numPr>
          <w:ilvl w:val="1"/>
          <w:numId w:val="4"/>
        </w:numPr>
        <w:spacing w:after="0" w:line="240" w:lineRule="auto"/>
        <w:ind w:right="0" w:hanging="360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сообщить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родителям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пострадавшего</w:t>
      </w:r>
    </w:p>
    <w:p w14:paraId="438676C0" w14:textId="77777777" w:rsidR="000622DF" w:rsidRPr="007A38B7" w:rsidRDefault="00BD55CC" w:rsidP="007A38B7">
      <w:pPr>
        <w:numPr>
          <w:ilvl w:val="1"/>
          <w:numId w:val="4"/>
        </w:numPr>
        <w:spacing w:after="0" w:line="240" w:lineRule="auto"/>
        <w:ind w:right="0" w:hanging="360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сообщить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происшедшем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управление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образования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следующей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форме</w:t>
      </w:r>
      <w:r w:rsidRPr="007A38B7">
        <w:rPr>
          <w:rFonts w:ascii="Times New Roman" w:eastAsia="Times New Roman" w:hAnsi="Times New Roman" w:cs="Times New Roman"/>
          <w:szCs w:val="28"/>
        </w:rPr>
        <w:t>:</w:t>
      </w:r>
    </w:p>
    <w:p w14:paraId="18867400" w14:textId="77777777" w:rsidR="000622DF" w:rsidRPr="007A38B7" w:rsidRDefault="00BD55CC" w:rsidP="007A38B7">
      <w:pPr>
        <w:numPr>
          <w:ilvl w:val="2"/>
          <w:numId w:val="4"/>
        </w:numPr>
        <w:spacing w:after="0" w:line="240" w:lineRule="auto"/>
        <w:ind w:right="0" w:hanging="360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наименование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образовательного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учреждения</w:t>
      </w:r>
      <w:r w:rsidRPr="007A38B7">
        <w:rPr>
          <w:rFonts w:ascii="Times New Roman" w:eastAsia="Times New Roman" w:hAnsi="Times New Roman" w:cs="Times New Roman"/>
          <w:szCs w:val="28"/>
        </w:rPr>
        <w:t>;</w:t>
      </w:r>
    </w:p>
    <w:p w14:paraId="791CEC14" w14:textId="77777777" w:rsidR="000622DF" w:rsidRPr="007A38B7" w:rsidRDefault="00BD55CC" w:rsidP="007A38B7">
      <w:pPr>
        <w:numPr>
          <w:ilvl w:val="2"/>
          <w:numId w:val="4"/>
        </w:numPr>
        <w:spacing w:after="0" w:line="240" w:lineRule="auto"/>
        <w:ind w:right="0" w:hanging="360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дата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время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несчастного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случая</w:t>
      </w:r>
      <w:r w:rsidRPr="007A38B7">
        <w:rPr>
          <w:rFonts w:ascii="Times New Roman" w:eastAsia="Times New Roman" w:hAnsi="Times New Roman" w:cs="Times New Roman"/>
          <w:szCs w:val="28"/>
        </w:rPr>
        <w:t>;</w:t>
      </w:r>
    </w:p>
    <w:p w14:paraId="6599B16D" w14:textId="77777777" w:rsidR="000622DF" w:rsidRPr="007A38B7" w:rsidRDefault="00BD55CC" w:rsidP="007A38B7">
      <w:pPr>
        <w:numPr>
          <w:ilvl w:val="2"/>
          <w:numId w:val="4"/>
        </w:numPr>
        <w:spacing w:after="0" w:line="240" w:lineRule="auto"/>
        <w:ind w:right="0" w:hanging="360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краткое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описание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места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происшествия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обстоятельств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при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которых произошел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несчастный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случай</w:t>
      </w:r>
      <w:r w:rsidRPr="007A38B7">
        <w:rPr>
          <w:rFonts w:ascii="Times New Roman" w:eastAsia="Times New Roman" w:hAnsi="Times New Roman" w:cs="Times New Roman"/>
          <w:szCs w:val="28"/>
        </w:rPr>
        <w:t>;</w:t>
      </w:r>
    </w:p>
    <w:p w14:paraId="54388DAB" w14:textId="77777777" w:rsidR="000622DF" w:rsidRPr="007A38B7" w:rsidRDefault="00BD55CC" w:rsidP="007A38B7">
      <w:pPr>
        <w:numPr>
          <w:ilvl w:val="2"/>
          <w:numId w:val="4"/>
        </w:numPr>
        <w:spacing w:after="0" w:line="240" w:lineRule="auto"/>
        <w:ind w:right="0" w:hanging="360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lastRenderedPageBreak/>
        <w:t>фамилия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имя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пострадавшего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(</w:t>
      </w:r>
      <w:r w:rsidRPr="007A38B7">
        <w:rPr>
          <w:rFonts w:ascii="Times New Roman" w:hAnsi="Times New Roman" w:cs="Times New Roman"/>
          <w:szCs w:val="28"/>
        </w:rPr>
        <w:t>пострадавших</w:t>
      </w:r>
      <w:r w:rsidRPr="007A38B7">
        <w:rPr>
          <w:rFonts w:ascii="Times New Roman" w:eastAsia="Times New Roman" w:hAnsi="Times New Roman" w:cs="Times New Roman"/>
          <w:szCs w:val="28"/>
        </w:rPr>
        <w:t>);</w:t>
      </w:r>
    </w:p>
    <w:p w14:paraId="189FC89E" w14:textId="77777777" w:rsidR="000622DF" w:rsidRPr="007A38B7" w:rsidRDefault="00BD55CC" w:rsidP="007A38B7">
      <w:pPr>
        <w:numPr>
          <w:ilvl w:val="2"/>
          <w:numId w:val="4"/>
        </w:numPr>
        <w:spacing w:after="0" w:line="240" w:lineRule="auto"/>
        <w:ind w:right="0" w:hanging="360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возраст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пострадавшего</w:t>
      </w:r>
      <w:r w:rsidRPr="007A38B7">
        <w:rPr>
          <w:rFonts w:ascii="Times New Roman" w:eastAsia="Times New Roman" w:hAnsi="Times New Roman" w:cs="Times New Roman"/>
          <w:szCs w:val="28"/>
        </w:rPr>
        <w:t>;</w:t>
      </w:r>
    </w:p>
    <w:p w14:paraId="44E013AA" w14:textId="77777777" w:rsidR="000622DF" w:rsidRPr="007A38B7" w:rsidRDefault="00BD55CC" w:rsidP="007A38B7">
      <w:pPr>
        <w:numPr>
          <w:ilvl w:val="2"/>
          <w:numId w:val="4"/>
        </w:numPr>
        <w:spacing w:after="0" w:line="240" w:lineRule="auto"/>
        <w:ind w:right="0" w:hanging="360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класс</w:t>
      </w:r>
      <w:r w:rsidRPr="007A38B7">
        <w:rPr>
          <w:rFonts w:ascii="Times New Roman" w:eastAsia="Times New Roman" w:hAnsi="Times New Roman" w:cs="Times New Roman"/>
          <w:szCs w:val="28"/>
        </w:rPr>
        <w:t>;</w:t>
      </w:r>
    </w:p>
    <w:p w14:paraId="635F386C" w14:textId="77777777" w:rsidR="000622DF" w:rsidRPr="007A38B7" w:rsidRDefault="00BD55CC" w:rsidP="007A38B7">
      <w:pPr>
        <w:numPr>
          <w:ilvl w:val="2"/>
          <w:numId w:val="4"/>
        </w:numPr>
        <w:spacing w:after="0" w:line="240" w:lineRule="auto"/>
        <w:ind w:right="0" w:hanging="360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характер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тяжесть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повреждений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здоровья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полученных пострадавшим</w:t>
      </w:r>
      <w:r w:rsidRPr="007A38B7">
        <w:rPr>
          <w:rFonts w:ascii="Times New Roman" w:eastAsia="Times New Roman" w:hAnsi="Times New Roman" w:cs="Times New Roman"/>
          <w:szCs w:val="28"/>
        </w:rPr>
        <w:t xml:space="preserve"> (</w:t>
      </w:r>
      <w:r w:rsidRPr="007A38B7">
        <w:rPr>
          <w:rFonts w:ascii="Times New Roman" w:hAnsi="Times New Roman" w:cs="Times New Roman"/>
          <w:szCs w:val="28"/>
        </w:rPr>
        <w:t>пострадавшими</w:t>
      </w:r>
      <w:r w:rsidRPr="007A38B7">
        <w:rPr>
          <w:rFonts w:ascii="Times New Roman" w:eastAsia="Times New Roman" w:hAnsi="Times New Roman" w:cs="Times New Roman"/>
          <w:szCs w:val="28"/>
        </w:rPr>
        <w:t>);</w:t>
      </w:r>
    </w:p>
    <w:p w14:paraId="57047501" w14:textId="77777777" w:rsidR="000622DF" w:rsidRPr="007A38B7" w:rsidRDefault="00BD55CC" w:rsidP="007A38B7">
      <w:pPr>
        <w:numPr>
          <w:ilvl w:val="2"/>
          <w:numId w:val="4"/>
        </w:numPr>
        <w:spacing w:after="0" w:line="240" w:lineRule="auto"/>
        <w:ind w:right="0" w:hanging="360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принятые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меры</w:t>
      </w:r>
      <w:r w:rsidRPr="007A38B7">
        <w:rPr>
          <w:rFonts w:ascii="Times New Roman" w:eastAsia="Times New Roman" w:hAnsi="Times New Roman" w:cs="Times New Roman"/>
          <w:szCs w:val="28"/>
        </w:rPr>
        <w:t>.</w:t>
      </w:r>
    </w:p>
    <w:p w14:paraId="6109852C" w14:textId="77777777" w:rsidR="000622DF" w:rsidRPr="007A38B7" w:rsidRDefault="00BD55CC" w:rsidP="007A38B7">
      <w:pPr>
        <w:numPr>
          <w:ilvl w:val="1"/>
          <w:numId w:val="4"/>
        </w:numPr>
        <w:spacing w:after="0" w:line="240" w:lineRule="auto"/>
        <w:ind w:right="0" w:hanging="360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официально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дать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запрос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лечебное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учреждение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характере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тяжести повреждения</w:t>
      </w:r>
      <w:r w:rsidRPr="007A38B7">
        <w:rPr>
          <w:rFonts w:ascii="Times New Roman" w:eastAsia="Times New Roman" w:hAnsi="Times New Roman" w:cs="Times New Roman"/>
          <w:szCs w:val="28"/>
        </w:rPr>
        <w:t>,</w:t>
      </w:r>
    </w:p>
    <w:p w14:paraId="4546D2B5" w14:textId="77777777" w:rsidR="000622DF" w:rsidRPr="007A38B7" w:rsidRDefault="00BD55CC" w:rsidP="007A38B7">
      <w:pPr>
        <w:numPr>
          <w:ilvl w:val="1"/>
          <w:numId w:val="4"/>
        </w:numPr>
        <w:spacing w:after="0" w:line="240" w:lineRule="auto"/>
        <w:ind w:right="0" w:hanging="360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издать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приказ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проведении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расследования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назначении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комиссии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по расследованию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данного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конкретного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случая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из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числа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постоянно действующей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комиссии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расследованию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несчастных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случаев</w:t>
      </w:r>
      <w:r w:rsidRPr="007A38B7">
        <w:rPr>
          <w:rFonts w:ascii="Times New Roman" w:eastAsia="Times New Roman" w:hAnsi="Times New Roman" w:cs="Times New Roman"/>
          <w:szCs w:val="28"/>
        </w:rPr>
        <w:t>.</w:t>
      </w:r>
    </w:p>
    <w:p w14:paraId="490E4EE8" w14:textId="77777777" w:rsidR="000622DF" w:rsidRPr="007A38B7" w:rsidRDefault="00BD55CC" w:rsidP="007A38B7">
      <w:pPr>
        <w:numPr>
          <w:ilvl w:val="0"/>
          <w:numId w:val="4"/>
        </w:numPr>
        <w:spacing w:after="0" w:line="240" w:lineRule="auto"/>
        <w:ind w:right="0" w:firstLine="564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Комиссия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обязана</w:t>
      </w:r>
      <w:r w:rsidRPr="007A38B7">
        <w:rPr>
          <w:rFonts w:ascii="Times New Roman" w:eastAsia="Times New Roman" w:hAnsi="Times New Roman" w:cs="Times New Roman"/>
          <w:szCs w:val="28"/>
        </w:rPr>
        <w:t>:</w:t>
      </w:r>
    </w:p>
    <w:p w14:paraId="44F5FC5D" w14:textId="77777777" w:rsidR="000622DF" w:rsidRPr="007A38B7" w:rsidRDefault="00BD55CC" w:rsidP="007A38B7">
      <w:pPr>
        <w:numPr>
          <w:ilvl w:val="1"/>
          <w:numId w:val="4"/>
        </w:numPr>
        <w:spacing w:after="0" w:line="240" w:lineRule="auto"/>
        <w:ind w:right="0" w:hanging="360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в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течение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3 </w:t>
      </w:r>
      <w:r w:rsidRPr="007A38B7">
        <w:rPr>
          <w:rFonts w:ascii="Times New Roman" w:hAnsi="Times New Roman" w:cs="Times New Roman"/>
          <w:szCs w:val="28"/>
        </w:rPr>
        <w:t>суток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провести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расследование</w:t>
      </w:r>
      <w:r w:rsidRPr="007A38B7">
        <w:rPr>
          <w:rFonts w:ascii="Times New Roman" w:eastAsia="Times New Roman" w:hAnsi="Times New Roman" w:cs="Times New Roman"/>
          <w:szCs w:val="28"/>
        </w:rPr>
        <w:t>,</w:t>
      </w:r>
    </w:p>
    <w:p w14:paraId="2BDF4CB6" w14:textId="77777777" w:rsidR="000622DF" w:rsidRPr="007A38B7" w:rsidRDefault="00BD55CC" w:rsidP="007A38B7">
      <w:pPr>
        <w:numPr>
          <w:ilvl w:val="1"/>
          <w:numId w:val="4"/>
        </w:numPr>
        <w:spacing w:after="0" w:line="240" w:lineRule="auto"/>
        <w:ind w:right="0" w:hanging="360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выявить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опросить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очевидцев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лиц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допустивших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нарушение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правил охраны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труда</w:t>
      </w:r>
      <w:r w:rsidRPr="007A38B7">
        <w:rPr>
          <w:rFonts w:ascii="Times New Roman" w:eastAsia="Times New Roman" w:hAnsi="Times New Roman" w:cs="Times New Roman"/>
          <w:szCs w:val="28"/>
        </w:rPr>
        <w:t>;</w:t>
      </w:r>
    </w:p>
    <w:p w14:paraId="308E9C30" w14:textId="77777777" w:rsidR="000622DF" w:rsidRPr="007A38B7" w:rsidRDefault="00BD55CC" w:rsidP="007A38B7">
      <w:pPr>
        <w:numPr>
          <w:ilvl w:val="1"/>
          <w:numId w:val="4"/>
        </w:numPr>
        <w:spacing w:after="0" w:line="240" w:lineRule="auto"/>
        <w:ind w:right="0" w:hanging="360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по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возможности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получить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объяснение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от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пострадавшего</w:t>
      </w:r>
      <w:r w:rsidRPr="007A38B7">
        <w:rPr>
          <w:rFonts w:ascii="Times New Roman" w:eastAsia="Times New Roman" w:hAnsi="Times New Roman" w:cs="Times New Roman"/>
          <w:szCs w:val="28"/>
        </w:rPr>
        <w:t>;</w:t>
      </w:r>
    </w:p>
    <w:p w14:paraId="6A0AAE82" w14:textId="77777777" w:rsidR="000622DF" w:rsidRPr="007A38B7" w:rsidRDefault="00BD55CC" w:rsidP="007A38B7">
      <w:pPr>
        <w:numPr>
          <w:ilvl w:val="1"/>
          <w:numId w:val="4"/>
        </w:numPr>
        <w:spacing w:after="0" w:line="240" w:lineRule="auto"/>
        <w:ind w:right="0" w:hanging="360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составить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акт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форме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</w:t>
      </w:r>
      <w:r w:rsidRPr="007A38B7">
        <w:rPr>
          <w:rFonts w:ascii="Times New Roman" w:eastAsia="Times New Roman" w:hAnsi="Times New Roman" w:cs="Times New Roman"/>
          <w:szCs w:val="28"/>
        </w:rPr>
        <w:t xml:space="preserve">-2 </w:t>
      </w:r>
      <w:r w:rsidRPr="007A38B7">
        <w:rPr>
          <w:rFonts w:ascii="Times New Roman" w:hAnsi="Times New Roman" w:cs="Times New Roman"/>
          <w:szCs w:val="28"/>
        </w:rPr>
        <w:t>в</w:t>
      </w:r>
      <w:r w:rsidRPr="007A38B7">
        <w:rPr>
          <w:rFonts w:ascii="Times New Roman" w:eastAsia="Times New Roman" w:hAnsi="Times New Roman" w:cs="Times New Roman"/>
          <w:szCs w:val="28"/>
        </w:rPr>
        <w:t xml:space="preserve"> 4-</w:t>
      </w:r>
      <w:r w:rsidRPr="007A38B7">
        <w:rPr>
          <w:rFonts w:ascii="Times New Roman" w:hAnsi="Times New Roman" w:cs="Times New Roman"/>
          <w:szCs w:val="28"/>
        </w:rPr>
        <w:t>х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экземплярах</w:t>
      </w:r>
      <w:r w:rsidRPr="007A38B7">
        <w:rPr>
          <w:rFonts w:ascii="Times New Roman" w:eastAsia="Times New Roman" w:hAnsi="Times New Roman" w:cs="Times New Roman"/>
          <w:szCs w:val="28"/>
        </w:rPr>
        <w:t>,</w:t>
      </w:r>
    </w:p>
    <w:p w14:paraId="36D59F99" w14:textId="77777777" w:rsidR="000622DF" w:rsidRPr="007A38B7" w:rsidRDefault="00BD55CC" w:rsidP="007A38B7">
      <w:pPr>
        <w:numPr>
          <w:ilvl w:val="1"/>
          <w:numId w:val="4"/>
        </w:numPr>
        <w:spacing w:after="0" w:line="240" w:lineRule="auto"/>
        <w:ind w:right="0" w:hanging="360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разработать</w:t>
      </w:r>
      <w:r w:rsidRPr="007A38B7">
        <w:rPr>
          <w:rFonts w:ascii="Times New Roman" w:eastAsia="Times New Roman" w:hAnsi="Times New Roman" w:cs="Times New Roman"/>
          <w:szCs w:val="28"/>
        </w:rPr>
        <w:t xml:space="preserve">   </w:t>
      </w:r>
      <w:r w:rsidRPr="007A38B7">
        <w:rPr>
          <w:rFonts w:ascii="Times New Roman" w:hAnsi="Times New Roman" w:cs="Times New Roman"/>
          <w:szCs w:val="28"/>
        </w:rPr>
        <w:t>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  </w:t>
      </w:r>
      <w:r w:rsidRPr="007A38B7">
        <w:rPr>
          <w:rFonts w:ascii="Times New Roman" w:hAnsi="Times New Roman" w:cs="Times New Roman"/>
          <w:szCs w:val="28"/>
        </w:rPr>
        <w:t>провести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  </w:t>
      </w:r>
      <w:r w:rsidRPr="007A38B7">
        <w:rPr>
          <w:rFonts w:ascii="Times New Roman" w:hAnsi="Times New Roman" w:cs="Times New Roman"/>
          <w:szCs w:val="28"/>
        </w:rPr>
        <w:t>мероприятия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  </w:t>
      </w:r>
      <w:r w:rsidRPr="007A38B7">
        <w:rPr>
          <w:rFonts w:ascii="Times New Roman" w:hAnsi="Times New Roman" w:cs="Times New Roman"/>
          <w:szCs w:val="28"/>
        </w:rPr>
        <w:t>по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  </w:t>
      </w:r>
      <w:r w:rsidRPr="007A38B7">
        <w:rPr>
          <w:rFonts w:ascii="Times New Roman" w:hAnsi="Times New Roman" w:cs="Times New Roman"/>
          <w:szCs w:val="28"/>
        </w:rPr>
        <w:t>устранению</w:t>
      </w:r>
      <w:r w:rsidRPr="007A38B7">
        <w:rPr>
          <w:rFonts w:ascii="Times New Roman" w:eastAsia="Times New Roman" w:hAnsi="Times New Roman" w:cs="Times New Roman"/>
          <w:szCs w:val="28"/>
        </w:rPr>
        <w:t xml:space="preserve">   </w:t>
      </w:r>
      <w:r w:rsidRPr="007A38B7">
        <w:rPr>
          <w:rFonts w:ascii="Times New Roman" w:hAnsi="Times New Roman" w:cs="Times New Roman"/>
          <w:szCs w:val="28"/>
        </w:rPr>
        <w:t>причин несчастного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случая</w:t>
      </w:r>
      <w:r w:rsidRPr="007A38B7">
        <w:rPr>
          <w:rFonts w:ascii="Times New Roman" w:eastAsia="Times New Roman" w:hAnsi="Times New Roman" w:cs="Times New Roman"/>
          <w:szCs w:val="28"/>
        </w:rPr>
        <w:t>;</w:t>
      </w:r>
    </w:p>
    <w:p w14:paraId="3C58796A" w14:textId="77777777" w:rsidR="000622DF" w:rsidRPr="007A38B7" w:rsidRDefault="00BD55CC" w:rsidP="007A38B7">
      <w:pPr>
        <w:numPr>
          <w:ilvl w:val="1"/>
          <w:numId w:val="4"/>
        </w:numPr>
        <w:spacing w:after="0" w:line="240" w:lineRule="auto"/>
        <w:ind w:right="0" w:hanging="360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приложить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к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акту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объяснительные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записки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медицинское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заключение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или справку</w:t>
      </w:r>
      <w:r w:rsidRPr="007A38B7">
        <w:rPr>
          <w:rFonts w:ascii="Times New Roman" w:eastAsia="Times New Roman" w:hAnsi="Times New Roman" w:cs="Times New Roman"/>
          <w:szCs w:val="28"/>
        </w:rPr>
        <w:t>;</w:t>
      </w:r>
    </w:p>
    <w:p w14:paraId="2936A044" w14:textId="77777777" w:rsidR="000622DF" w:rsidRPr="007A38B7" w:rsidRDefault="00BD55CC" w:rsidP="007A38B7">
      <w:pPr>
        <w:numPr>
          <w:ilvl w:val="1"/>
          <w:numId w:val="4"/>
        </w:numPr>
        <w:spacing w:after="0" w:line="240" w:lineRule="auto"/>
        <w:ind w:right="0" w:hanging="360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направить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акты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форме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</w:t>
      </w:r>
      <w:r w:rsidRPr="007A38B7">
        <w:rPr>
          <w:rFonts w:ascii="Times New Roman" w:eastAsia="Times New Roman" w:hAnsi="Times New Roman" w:cs="Times New Roman"/>
          <w:szCs w:val="28"/>
        </w:rPr>
        <w:t xml:space="preserve">-2 </w:t>
      </w:r>
      <w:r w:rsidRPr="007A38B7">
        <w:rPr>
          <w:rFonts w:ascii="Times New Roman" w:hAnsi="Times New Roman" w:cs="Times New Roman"/>
          <w:szCs w:val="28"/>
        </w:rPr>
        <w:t>на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утверждение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начальнику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управления образования</w:t>
      </w:r>
      <w:r w:rsidRPr="007A38B7">
        <w:rPr>
          <w:rFonts w:ascii="Times New Roman" w:eastAsia="Times New Roman" w:hAnsi="Times New Roman" w:cs="Times New Roman"/>
          <w:szCs w:val="28"/>
        </w:rPr>
        <w:t>.</w:t>
      </w:r>
    </w:p>
    <w:p w14:paraId="2FAF127E" w14:textId="77777777" w:rsidR="000622DF" w:rsidRPr="007A38B7" w:rsidRDefault="00BD55CC" w:rsidP="007A38B7">
      <w:pPr>
        <w:numPr>
          <w:ilvl w:val="0"/>
          <w:numId w:val="4"/>
        </w:numPr>
        <w:spacing w:after="0" w:line="240" w:lineRule="auto"/>
        <w:ind w:right="0" w:firstLine="564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Администрация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образовательного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учреждения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обязана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выдать</w:t>
      </w:r>
      <w:r w:rsidRPr="007A38B7">
        <w:rPr>
          <w:rFonts w:ascii="Times New Roman" w:eastAsia="Times New Roman" w:hAnsi="Times New Roman" w:cs="Times New Roman"/>
          <w:szCs w:val="28"/>
        </w:rPr>
        <w:t xml:space="preserve"> 1 </w:t>
      </w:r>
      <w:r w:rsidRPr="007A38B7">
        <w:rPr>
          <w:rFonts w:ascii="Times New Roman" w:hAnsi="Times New Roman" w:cs="Times New Roman"/>
          <w:szCs w:val="28"/>
        </w:rPr>
        <w:t>экземпляр акта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руки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родителям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пострадавшего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ребёнка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(</w:t>
      </w:r>
      <w:r w:rsidRPr="007A38B7">
        <w:rPr>
          <w:rFonts w:ascii="Times New Roman" w:hAnsi="Times New Roman" w:cs="Times New Roman"/>
          <w:szCs w:val="28"/>
        </w:rPr>
        <w:t>под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роспись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числом</w:t>
      </w:r>
      <w:r w:rsidRPr="007A38B7">
        <w:rPr>
          <w:rFonts w:ascii="Times New Roman" w:eastAsia="Times New Roman" w:hAnsi="Times New Roman" w:cs="Times New Roman"/>
          <w:szCs w:val="28"/>
        </w:rPr>
        <w:t xml:space="preserve">) </w:t>
      </w:r>
      <w:r w:rsidRPr="007A38B7">
        <w:rPr>
          <w:rFonts w:ascii="Times New Roman" w:hAnsi="Times New Roman" w:cs="Times New Roman"/>
          <w:szCs w:val="28"/>
        </w:rPr>
        <w:t>не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позднее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3 </w:t>
      </w:r>
      <w:r w:rsidRPr="007A38B7">
        <w:rPr>
          <w:rFonts w:ascii="Times New Roman" w:hAnsi="Times New Roman" w:cs="Times New Roman"/>
          <w:szCs w:val="28"/>
        </w:rPr>
        <w:t>дней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момента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утверждения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акта</w:t>
      </w:r>
      <w:r w:rsidRPr="007A38B7">
        <w:rPr>
          <w:rFonts w:ascii="Times New Roman" w:eastAsia="Times New Roman" w:hAnsi="Times New Roman" w:cs="Times New Roman"/>
          <w:szCs w:val="28"/>
        </w:rPr>
        <w:t>.</w:t>
      </w:r>
    </w:p>
    <w:p w14:paraId="6A6531AE" w14:textId="77777777" w:rsidR="000622DF" w:rsidRPr="007A38B7" w:rsidRDefault="00BD55CC" w:rsidP="007A38B7">
      <w:pPr>
        <w:numPr>
          <w:ilvl w:val="0"/>
          <w:numId w:val="4"/>
        </w:numPr>
        <w:spacing w:after="0" w:line="240" w:lineRule="auto"/>
        <w:ind w:right="0" w:firstLine="564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Акт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форме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</w:t>
      </w:r>
      <w:r w:rsidRPr="007A38B7">
        <w:rPr>
          <w:rFonts w:ascii="Times New Roman" w:eastAsia="Times New Roman" w:hAnsi="Times New Roman" w:cs="Times New Roman"/>
          <w:szCs w:val="28"/>
        </w:rPr>
        <w:t xml:space="preserve">-2 </w:t>
      </w:r>
      <w:r w:rsidRPr="007A38B7">
        <w:rPr>
          <w:rFonts w:ascii="Times New Roman" w:hAnsi="Times New Roman" w:cs="Times New Roman"/>
          <w:szCs w:val="28"/>
        </w:rPr>
        <w:t>подлежит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хранению</w:t>
      </w:r>
      <w:r w:rsidRPr="007A38B7">
        <w:rPr>
          <w:rFonts w:ascii="Times New Roman" w:eastAsia="Times New Roman" w:hAnsi="Times New Roman" w:cs="Times New Roman"/>
          <w:szCs w:val="28"/>
        </w:rPr>
        <w:t xml:space="preserve"> 45 </w:t>
      </w:r>
      <w:r w:rsidRPr="007A38B7">
        <w:rPr>
          <w:rFonts w:ascii="Times New Roman" w:hAnsi="Times New Roman" w:cs="Times New Roman"/>
          <w:szCs w:val="28"/>
        </w:rPr>
        <w:t>лет</w:t>
      </w:r>
      <w:r w:rsidRPr="007A38B7">
        <w:rPr>
          <w:rFonts w:ascii="Times New Roman" w:eastAsia="Times New Roman" w:hAnsi="Times New Roman" w:cs="Times New Roman"/>
          <w:szCs w:val="28"/>
        </w:rPr>
        <w:t>.</w:t>
      </w:r>
    </w:p>
    <w:p w14:paraId="472FCC1C" w14:textId="77777777" w:rsidR="000622DF" w:rsidRPr="007A38B7" w:rsidRDefault="00BD55CC" w:rsidP="007A38B7">
      <w:pPr>
        <w:spacing w:after="0" w:line="240" w:lineRule="auto"/>
        <w:ind w:left="-15" w:right="-9" w:firstLine="559"/>
        <w:jc w:val="both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Несчастные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случаи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фиксируются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журнале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учета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несчастных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случаев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 учащимися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журнале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регистрации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извещений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сообщений</w:t>
      </w:r>
      <w:r w:rsidRPr="007A38B7">
        <w:rPr>
          <w:rFonts w:ascii="Times New Roman" w:eastAsia="Times New Roman" w:hAnsi="Times New Roman" w:cs="Times New Roman"/>
          <w:szCs w:val="28"/>
        </w:rPr>
        <w:t xml:space="preserve">. </w:t>
      </w:r>
      <w:r w:rsidRPr="007A38B7">
        <w:rPr>
          <w:rFonts w:ascii="Times New Roman" w:hAnsi="Times New Roman" w:cs="Times New Roman"/>
          <w:szCs w:val="28"/>
        </w:rPr>
        <w:t>Журналы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установленной формы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пронумерованы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прошиты</w:t>
      </w:r>
      <w:r w:rsidRPr="007A38B7">
        <w:rPr>
          <w:rFonts w:ascii="Times New Roman" w:eastAsia="Times New Roman" w:hAnsi="Times New Roman" w:cs="Times New Roman"/>
          <w:szCs w:val="28"/>
        </w:rPr>
        <w:t xml:space="preserve">. </w:t>
      </w:r>
    </w:p>
    <w:p w14:paraId="0FB6173B" w14:textId="77777777" w:rsidR="000622DF" w:rsidRPr="007A38B7" w:rsidRDefault="00BD55CC" w:rsidP="007A38B7">
      <w:pPr>
        <w:spacing w:after="0" w:line="240" w:lineRule="auto"/>
        <w:ind w:left="-15" w:right="-9" w:firstLine="559"/>
        <w:jc w:val="both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Классными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руководителями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сентябре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январе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месяцах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должны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быть проведены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инструктажи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учащимися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класса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записью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под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роспись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журнале проведения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инструктажей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7 </w:t>
      </w:r>
      <w:r w:rsidRPr="007A38B7">
        <w:rPr>
          <w:rFonts w:ascii="Times New Roman" w:hAnsi="Times New Roman" w:cs="Times New Roman"/>
          <w:szCs w:val="28"/>
        </w:rPr>
        <w:t>направлениям</w:t>
      </w:r>
      <w:r w:rsidRPr="007A38B7">
        <w:rPr>
          <w:rFonts w:ascii="Times New Roman" w:eastAsia="Times New Roman" w:hAnsi="Times New Roman" w:cs="Times New Roman"/>
          <w:szCs w:val="28"/>
        </w:rPr>
        <w:t>:</w:t>
      </w:r>
    </w:p>
    <w:p w14:paraId="57A5E9BB" w14:textId="77777777" w:rsidR="000622DF" w:rsidRPr="007A38B7" w:rsidRDefault="00BD55CC" w:rsidP="007A38B7">
      <w:pPr>
        <w:numPr>
          <w:ilvl w:val="0"/>
          <w:numId w:val="5"/>
        </w:numPr>
        <w:spacing w:after="0" w:line="240" w:lineRule="auto"/>
        <w:ind w:right="0" w:firstLine="569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пожарная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безопасность</w:t>
      </w:r>
      <w:r w:rsidRPr="007A38B7">
        <w:rPr>
          <w:rFonts w:ascii="Times New Roman" w:eastAsia="Times New Roman" w:hAnsi="Times New Roman" w:cs="Times New Roman"/>
          <w:szCs w:val="28"/>
        </w:rPr>
        <w:t>;</w:t>
      </w:r>
    </w:p>
    <w:p w14:paraId="130486B9" w14:textId="77777777" w:rsidR="000622DF" w:rsidRPr="007A38B7" w:rsidRDefault="00BD55CC" w:rsidP="007A38B7">
      <w:pPr>
        <w:numPr>
          <w:ilvl w:val="0"/>
          <w:numId w:val="5"/>
        </w:numPr>
        <w:spacing w:after="0" w:line="240" w:lineRule="auto"/>
        <w:ind w:right="0" w:firstLine="569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электробезопасность</w:t>
      </w:r>
      <w:r w:rsidRPr="007A38B7">
        <w:rPr>
          <w:rFonts w:ascii="Times New Roman" w:eastAsia="Times New Roman" w:hAnsi="Times New Roman" w:cs="Times New Roman"/>
          <w:szCs w:val="28"/>
        </w:rPr>
        <w:t>;</w:t>
      </w:r>
    </w:p>
    <w:p w14:paraId="2FB12E3E" w14:textId="77777777" w:rsidR="000622DF" w:rsidRPr="007A38B7" w:rsidRDefault="00BD55CC" w:rsidP="007A38B7">
      <w:pPr>
        <w:numPr>
          <w:ilvl w:val="0"/>
          <w:numId w:val="5"/>
        </w:numPr>
        <w:spacing w:after="0" w:line="240" w:lineRule="auto"/>
        <w:ind w:right="0" w:firstLine="569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правила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безопасного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поведения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дорогах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транспорте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соблюдение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ПДД</w:t>
      </w:r>
      <w:r w:rsidRPr="007A38B7">
        <w:rPr>
          <w:rFonts w:ascii="Times New Roman" w:eastAsia="Times New Roman" w:hAnsi="Times New Roman" w:cs="Times New Roman"/>
          <w:szCs w:val="28"/>
        </w:rPr>
        <w:t>;</w:t>
      </w:r>
    </w:p>
    <w:p w14:paraId="3B47BB7E" w14:textId="77777777" w:rsidR="000622DF" w:rsidRPr="007A38B7" w:rsidRDefault="00BD55CC" w:rsidP="007A38B7">
      <w:pPr>
        <w:numPr>
          <w:ilvl w:val="0"/>
          <w:numId w:val="5"/>
        </w:numPr>
        <w:spacing w:after="0" w:line="240" w:lineRule="auto"/>
        <w:ind w:right="0" w:firstLine="569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соблюдение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мер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безопасности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проведении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спортивных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мероприятий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экскурсий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туристских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походов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нахождении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спортплощадке</w:t>
      </w:r>
      <w:r w:rsidRPr="007A38B7">
        <w:rPr>
          <w:rFonts w:ascii="Times New Roman" w:eastAsia="Times New Roman" w:hAnsi="Times New Roman" w:cs="Times New Roman"/>
          <w:szCs w:val="28"/>
        </w:rPr>
        <w:t>;</w:t>
      </w:r>
    </w:p>
    <w:p w14:paraId="49F0A8BD" w14:textId="77777777" w:rsidR="000622DF" w:rsidRPr="007A38B7" w:rsidRDefault="00BD55CC" w:rsidP="007A38B7">
      <w:pPr>
        <w:numPr>
          <w:ilvl w:val="0"/>
          <w:numId w:val="5"/>
        </w:numPr>
        <w:spacing w:after="0" w:line="240" w:lineRule="auto"/>
        <w:ind w:right="0" w:firstLine="569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безопасное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поведение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воде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у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водоема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в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бассейне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на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льду</w:t>
      </w:r>
      <w:r w:rsidRPr="007A38B7">
        <w:rPr>
          <w:rFonts w:ascii="Times New Roman" w:eastAsia="Times New Roman" w:hAnsi="Times New Roman" w:cs="Times New Roman"/>
          <w:szCs w:val="28"/>
        </w:rPr>
        <w:t>;</w:t>
      </w:r>
    </w:p>
    <w:p w14:paraId="30863DF1" w14:textId="77777777" w:rsidR="000622DF" w:rsidRPr="007A38B7" w:rsidRDefault="00BD55CC" w:rsidP="007A38B7">
      <w:pPr>
        <w:numPr>
          <w:ilvl w:val="0"/>
          <w:numId w:val="5"/>
        </w:numPr>
        <w:spacing w:after="0" w:line="240" w:lineRule="auto"/>
        <w:ind w:right="0" w:firstLine="569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профилактика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негативных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криминогенных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ситуаций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дворе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на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улице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дома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 общественных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местах</w:t>
      </w:r>
      <w:r w:rsidRPr="007A38B7">
        <w:rPr>
          <w:rFonts w:ascii="Times New Roman" w:eastAsia="Times New Roman" w:hAnsi="Times New Roman" w:cs="Times New Roman"/>
          <w:szCs w:val="28"/>
        </w:rPr>
        <w:t>;</w:t>
      </w:r>
    </w:p>
    <w:p w14:paraId="290313E1" w14:textId="77777777" w:rsidR="000622DF" w:rsidRPr="007A38B7" w:rsidRDefault="00BD55CC" w:rsidP="007A38B7">
      <w:pPr>
        <w:numPr>
          <w:ilvl w:val="0"/>
          <w:numId w:val="5"/>
        </w:numPr>
        <w:spacing w:after="0" w:line="240" w:lineRule="auto"/>
        <w:ind w:right="0" w:firstLine="569"/>
        <w:rPr>
          <w:rFonts w:ascii="Times New Roman" w:hAnsi="Times New Roman" w:cs="Times New Roman"/>
          <w:szCs w:val="28"/>
        </w:rPr>
      </w:pPr>
      <w:r w:rsidRPr="007A38B7">
        <w:rPr>
          <w:rFonts w:ascii="Times New Roman" w:hAnsi="Times New Roman" w:cs="Times New Roman"/>
          <w:szCs w:val="28"/>
        </w:rPr>
        <w:t>правила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поведения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нахождении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взрывоопасных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предметов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правила обращения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со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взрывоопасными</w:t>
      </w:r>
      <w:r w:rsidRPr="007A38B7">
        <w:rPr>
          <w:rFonts w:ascii="Times New Roman" w:eastAsia="Times New Roman" w:hAnsi="Times New Roman" w:cs="Times New Roman"/>
          <w:szCs w:val="28"/>
        </w:rPr>
        <w:t xml:space="preserve"> </w:t>
      </w:r>
      <w:r w:rsidRPr="007A38B7">
        <w:rPr>
          <w:rFonts w:ascii="Times New Roman" w:hAnsi="Times New Roman" w:cs="Times New Roman"/>
          <w:szCs w:val="28"/>
        </w:rPr>
        <w:t>предметами</w:t>
      </w:r>
      <w:r w:rsidRPr="007A38B7">
        <w:rPr>
          <w:rFonts w:ascii="Times New Roman" w:eastAsia="Times New Roman" w:hAnsi="Times New Roman" w:cs="Times New Roman"/>
          <w:szCs w:val="28"/>
        </w:rPr>
        <w:t xml:space="preserve">, </w:t>
      </w:r>
      <w:r w:rsidRPr="007A38B7">
        <w:rPr>
          <w:rFonts w:ascii="Times New Roman" w:hAnsi="Times New Roman" w:cs="Times New Roman"/>
          <w:szCs w:val="28"/>
        </w:rPr>
        <w:t>веществами</w:t>
      </w:r>
      <w:r w:rsidRPr="007A38B7">
        <w:rPr>
          <w:rFonts w:ascii="Times New Roman" w:eastAsia="Times New Roman" w:hAnsi="Times New Roman" w:cs="Times New Roman"/>
          <w:szCs w:val="28"/>
        </w:rPr>
        <w:t>.</w:t>
      </w:r>
    </w:p>
    <w:sectPr w:rsidR="000622DF" w:rsidRPr="007A38B7">
      <w:pgSz w:w="11900" w:h="16840"/>
      <w:pgMar w:top="722" w:right="839" w:bottom="1022" w:left="7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B6D39"/>
    <w:multiLevelType w:val="hybridMultilevel"/>
    <w:tmpl w:val="EFCAB2D2"/>
    <w:lvl w:ilvl="0" w:tplc="BFC8F7BE">
      <w:start w:val="1"/>
      <w:numFmt w:val="bullet"/>
      <w:lvlText w:val="•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94C4FE">
      <w:start w:val="1"/>
      <w:numFmt w:val="bullet"/>
      <w:lvlText w:val="o"/>
      <w:lvlJc w:val="left"/>
      <w:pPr>
        <w:ind w:left="20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9E6C20">
      <w:start w:val="1"/>
      <w:numFmt w:val="bullet"/>
      <w:lvlText w:val="▪"/>
      <w:lvlJc w:val="left"/>
      <w:pPr>
        <w:ind w:left="27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92D9DE">
      <w:start w:val="1"/>
      <w:numFmt w:val="bullet"/>
      <w:lvlText w:val="•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FE0990">
      <w:start w:val="1"/>
      <w:numFmt w:val="bullet"/>
      <w:lvlText w:val="o"/>
      <w:lvlJc w:val="left"/>
      <w:pPr>
        <w:ind w:left="41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724850">
      <w:start w:val="1"/>
      <w:numFmt w:val="bullet"/>
      <w:lvlText w:val="▪"/>
      <w:lvlJc w:val="left"/>
      <w:pPr>
        <w:ind w:left="48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3EDD58">
      <w:start w:val="1"/>
      <w:numFmt w:val="bullet"/>
      <w:lvlText w:val="•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8C79DA">
      <w:start w:val="1"/>
      <w:numFmt w:val="bullet"/>
      <w:lvlText w:val="o"/>
      <w:lvlJc w:val="left"/>
      <w:pPr>
        <w:ind w:left="63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BA9EC0">
      <w:start w:val="1"/>
      <w:numFmt w:val="bullet"/>
      <w:lvlText w:val="▪"/>
      <w:lvlJc w:val="left"/>
      <w:pPr>
        <w:ind w:left="70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DB4803"/>
    <w:multiLevelType w:val="hybridMultilevel"/>
    <w:tmpl w:val="D034FA7E"/>
    <w:lvl w:ilvl="0" w:tplc="37507398">
      <w:start w:val="1"/>
      <w:numFmt w:val="bullet"/>
      <w:lvlText w:val="•"/>
      <w:lvlJc w:val="left"/>
      <w:pPr>
        <w:ind w:left="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F0C5FC">
      <w:start w:val="1"/>
      <w:numFmt w:val="bullet"/>
      <w:lvlText w:val="o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EA076A">
      <w:start w:val="1"/>
      <w:numFmt w:val="bullet"/>
      <w:lvlText w:val="▪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AA1CBA">
      <w:start w:val="1"/>
      <w:numFmt w:val="bullet"/>
      <w:lvlText w:val="•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A4C138">
      <w:start w:val="1"/>
      <w:numFmt w:val="bullet"/>
      <w:lvlText w:val="o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D2F5DA">
      <w:start w:val="1"/>
      <w:numFmt w:val="bullet"/>
      <w:lvlText w:val="▪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46C7DA">
      <w:start w:val="1"/>
      <w:numFmt w:val="bullet"/>
      <w:lvlText w:val="•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16AC84">
      <w:start w:val="1"/>
      <w:numFmt w:val="bullet"/>
      <w:lvlText w:val="o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1603B2">
      <w:start w:val="1"/>
      <w:numFmt w:val="bullet"/>
      <w:lvlText w:val="▪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FDF6034"/>
    <w:multiLevelType w:val="hybridMultilevel"/>
    <w:tmpl w:val="E03A9CE4"/>
    <w:lvl w:ilvl="0" w:tplc="4D4CEC72">
      <w:start w:val="1"/>
      <w:numFmt w:val="decimal"/>
      <w:lvlText w:val="%1."/>
      <w:lvlJc w:val="left"/>
      <w:pPr>
        <w:ind w:left="9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B2D2EA">
      <w:start w:val="1"/>
      <w:numFmt w:val="lowerLetter"/>
      <w:lvlText w:val="%2"/>
      <w:lvlJc w:val="left"/>
      <w:pPr>
        <w:ind w:left="16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426AB2">
      <w:start w:val="1"/>
      <w:numFmt w:val="lowerRoman"/>
      <w:lvlText w:val="%3"/>
      <w:lvlJc w:val="left"/>
      <w:pPr>
        <w:ind w:left="23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CAC7EA">
      <w:start w:val="1"/>
      <w:numFmt w:val="decimal"/>
      <w:lvlText w:val="%4"/>
      <w:lvlJc w:val="left"/>
      <w:pPr>
        <w:ind w:left="30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F2F1C6">
      <w:start w:val="1"/>
      <w:numFmt w:val="lowerLetter"/>
      <w:lvlText w:val="%5"/>
      <w:lvlJc w:val="left"/>
      <w:pPr>
        <w:ind w:left="38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FE5452">
      <w:start w:val="1"/>
      <w:numFmt w:val="lowerRoman"/>
      <w:lvlText w:val="%6"/>
      <w:lvlJc w:val="left"/>
      <w:pPr>
        <w:ind w:left="45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AC22C6">
      <w:start w:val="1"/>
      <w:numFmt w:val="decimal"/>
      <w:lvlText w:val="%7"/>
      <w:lvlJc w:val="left"/>
      <w:pPr>
        <w:ind w:left="52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60A1E8">
      <w:start w:val="1"/>
      <w:numFmt w:val="lowerLetter"/>
      <w:lvlText w:val="%8"/>
      <w:lvlJc w:val="left"/>
      <w:pPr>
        <w:ind w:left="59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E8F514">
      <w:start w:val="1"/>
      <w:numFmt w:val="lowerRoman"/>
      <w:lvlText w:val="%9"/>
      <w:lvlJc w:val="left"/>
      <w:pPr>
        <w:ind w:left="66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7256274"/>
    <w:multiLevelType w:val="hybridMultilevel"/>
    <w:tmpl w:val="A0A8D708"/>
    <w:lvl w:ilvl="0" w:tplc="E15C468A">
      <w:start w:val="1"/>
      <w:numFmt w:val="bullet"/>
      <w:lvlText w:val="-"/>
      <w:lvlJc w:val="left"/>
      <w:pPr>
        <w:ind w:left="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4460A0">
      <w:start w:val="1"/>
      <w:numFmt w:val="bullet"/>
      <w:lvlText w:val="o"/>
      <w:lvlJc w:val="left"/>
      <w:pPr>
        <w:ind w:left="1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4CDB9E">
      <w:start w:val="1"/>
      <w:numFmt w:val="bullet"/>
      <w:lvlText w:val="▪"/>
      <w:lvlJc w:val="left"/>
      <w:pPr>
        <w:ind w:left="2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E2E8142">
      <w:start w:val="1"/>
      <w:numFmt w:val="bullet"/>
      <w:lvlText w:val="•"/>
      <w:lvlJc w:val="left"/>
      <w:pPr>
        <w:ind w:left="3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32E860">
      <w:start w:val="1"/>
      <w:numFmt w:val="bullet"/>
      <w:lvlText w:val="o"/>
      <w:lvlJc w:val="left"/>
      <w:pPr>
        <w:ind w:left="3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E8F94E">
      <w:start w:val="1"/>
      <w:numFmt w:val="bullet"/>
      <w:lvlText w:val="▪"/>
      <w:lvlJc w:val="left"/>
      <w:pPr>
        <w:ind w:left="4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8ABE42">
      <w:start w:val="1"/>
      <w:numFmt w:val="bullet"/>
      <w:lvlText w:val="•"/>
      <w:lvlJc w:val="left"/>
      <w:pPr>
        <w:ind w:left="5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88BD18">
      <w:start w:val="1"/>
      <w:numFmt w:val="bullet"/>
      <w:lvlText w:val="o"/>
      <w:lvlJc w:val="left"/>
      <w:pPr>
        <w:ind w:left="6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0AAAEE">
      <w:start w:val="1"/>
      <w:numFmt w:val="bullet"/>
      <w:lvlText w:val="▪"/>
      <w:lvlJc w:val="left"/>
      <w:pPr>
        <w:ind w:left="6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00F38FB"/>
    <w:multiLevelType w:val="hybridMultilevel"/>
    <w:tmpl w:val="89F281EA"/>
    <w:lvl w:ilvl="0" w:tplc="7FCAFCA6">
      <w:start w:val="3"/>
      <w:numFmt w:val="decimal"/>
      <w:lvlText w:val="%1."/>
      <w:lvlJc w:val="left"/>
      <w:pPr>
        <w:ind w:left="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D657AE">
      <w:start w:val="1"/>
      <w:numFmt w:val="bullet"/>
      <w:lvlText w:val="•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6497BA">
      <w:start w:val="1"/>
      <w:numFmt w:val="decimal"/>
      <w:lvlText w:val="%3.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6ABC5E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C62B16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8E0418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3C3F20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9CF98A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56A47E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2DF"/>
    <w:rsid w:val="000622DF"/>
    <w:rsid w:val="007A38B7"/>
    <w:rsid w:val="00AA7D50"/>
    <w:rsid w:val="00BD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FBBA7"/>
  <w15:docId w15:val="{163C7F70-851A-F14C-B28D-F4CBCB7BC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57" w:line="247" w:lineRule="auto"/>
      <w:ind w:left="10" w:right="3" w:hanging="10"/>
    </w:pPr>
    <w:rPr>
      <w:rFonts w:ascii="Calibri" w:eastAsia="Calibri" w:hAnsi="Calibri" w:cs="Calibri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82" w:line="229" w:lineRule="auto"/>
      <w:ind w:right="3" w:firstLine="569"/>
      <w:jc w:val="center"/>
      <w:outlineLvl w:val="0"/>
    </w:pPr>
    <w:rPr>
      <w:rFonts w:ascii="Calibri" w:eastAsia="Calibri" w:hAnsi="Calibri" w:cs="Calibri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&lt;C0CBC3CED0C8D2CC20E4E5E9F1F2E2E8E9&gt;</vt:lpstr>
    </vt:vector>
  </TitlesOfParts>
  <Company/>
  <LinksUpToDate>false</LinksUpToDate>
  <CharactersWithSpaces>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&lt;C0CBC3CED0C8D2CC20E4E5E9F1F2E2E8E9&gt;</dc:title>
  <dc:subject/>
  <dc:creator>user</dc:creator>
  <cp:keywords/>
  <cp:lastModifiedBy>Пользователь</cp:lastModifiedBy>
  <cp:revision>3</cp:revision>
  <cp:lastPrinted>2022-10-06T12:45:00Z</cp:lastPrinted>
  <dcterms:created xsi:type="dcterms:W3CDTF">2022-10-09T13:49:00Z</dcterms:created>
  <dcterms:modified xsi:type="dcterms:W3CDTF">2024-02-19T09:35:00Z</dcterms:modified>
</cp:coreProperties>
</file>